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07A0" w:rsidRPr="00BF4B35" w:rsidRDefault="004707A0" w:rsidP="004707A0">
      <w:pPr>
        <w:spacing w:after="0" w:line="240" w:lineRule="auto"/>
        <w:jc w:val="center"/>
        <w:rPr>
          <w:rFonts w:ascii="Times New Roman" w:eastAsia="Times New Roman" w:hAnsi="Times New Roman" w:cs="Times New Roman"/>
          <w:sz w:val="24"/>
          <w:szCs w:val="24"/>
        </w:rPr>
      </w:pPr>
      <w:r w:rsidRPr="00BF4B35">
        <w:rPr>
          <w:rFonts w:ascii="Arial" w:eastAsia="Times New Roman" w:hAnsi="Arial" w:cs="Arial"/>
          <w:b/>
          <w:bCs/>
          <w:color w:val="FF0000"/>
          <w:sz w:val="44"/>
          <w:szCs w:val="44"/>
        </w:rPr>
        <w:t>Практическая работа № 2</w:t>
      </w:r>
    </w:p>
    <w:p w:rsidR="004707A0" w:rsidRPr="00BF4B35" w:rsidRDefault="004707A0" w:rsidP="004707A0">
      <w:pPr>
        <w:spacing w:after="0" w:line="240" w:lineRule="auto"/>
        <w:jc w:val="center"/>
        <w:rPr>
          <w:rFonts w:ascii="Times New Roman" w:eastAsia="Times New Roman" w:hAnsi="Times New Roman" w:cs="Times New Roman"/>
          <w:sz w:val="24"/>
          <w:szCs w:val="24"/>
        </w:rPr>
      </w:pPr>
    </w:p>
    <w:p w:rsidR="004707A0" w:rsidRPr="00BF4B35" w:rsidRDefault="004707A0" w:rsidP="004707A0">
      <w:pPr>
        <w:spacing w:after="0" w:line="240" w:lineRule="auto"/>
        <w:jc w:val="center"/>
        <w:rPr>
          <w:rFonts w:ascii="Times New Roman" w:eastAsia="Times New Roman" w:hAnsi="Times New Roman" w:cs="Times New Roman"/>
          <w:sz w:val="24"/>
          <w:szCs w:val="24"/>
        </w:rPr>
      </w:pPr>
      <w:r w:rsidRPr="00BF4B35">
        <w:rPr>
          <w:rFonts w:ascii="Arial" w:eastAsia="Times New Roman" w:hAnsi="Arial" w:cs="Arial"/>
          <w:color w:val="000000"/>
          <w:sz w:val="24"/>
          <w:szCs w:val="24"/>
        </w:rPr>
        <w:t>Тема: </w:t>
      </w:r>
      <w:r w:rsidRPr="00BF4B35">
        <w:rPr>
          <w:rFonts w:ascii="Tahoma" w:eastAsia="Times New Roman" w:hAnsi="Tahoma" w:cs="Tahoma"/>
          <w:sz w:val="24"/>
          <w:szCs w:val="24"/>
        </w:rPr>
        <w:t>«</w:t>
      </w:r>
      <w:r w:rsidRPr="00BF4B35">
        <w:rPr>
          <w:rFonts w:ascii="Tahoma" w:eastAsia="Times New Roman" w:hAnsi="Tahoma" w:cs="Tahoma"/>
          <w:sz w:val="27"/>
          <w:szCs w:val="27"/>
        </w:rPr>
        <w:t>Обязанности водителей механических транспортных средств. Применение специальных сигналов</w:t>
      </w:r>
      <w:proofErr w:type="gramStart"/>
      <w:r w:rsidRPr="00BF4B35">
        <w:rPr>
          <w:rFonts w:ascii="Tahoma" w:eastAsia="Times New Roman" w:hAnsi="Tahoma" w:cs="Tahoma"/>
          <w:sz w:val="27"/>
          <w:szCs w:val="27"/>
        </w:rPr>
        <w:t>.»</w:t>
      </w:r>
      <w:proofErr w:type="gramEnd"/>
    </w:p>
    <w:p w:rsidR="004707A0" w:rsidRPr="00BF4B35" w:rsidRDefault="004707A0" w:rsidP="004707A0">
      <w:pPr>
        <w:spacing w:after="0" w:line="240" w:lineRule="auto"/>
        <w:rPr>
          <w:rFonts w:ascii="Times New Roman" w:eastAsia="Times New Roman" w:hAnsi="Times New Roman" w:cs="Times New Roman"/>
          <w:sz w:val="24"/>
          <w:szCs w:val="24"/>
        </w:rPr>
      </w:pPr>
      <w:r w:rsidRPr="00BF4B35">
        <w:rPr>
          <w:rFonts w:ascii="Tahoma" w:eastAsia="Times New Roman" w:hAnsi="Tahoma" w:cs="Tahoma"/>
          <w:sz w:val="24"/>
          <w:szCs w:val="24"/>
        </w:rPr>
        <w:t>Цель задания:</w:t>
      </w:r>
    </w:p>
    <w:p w:rsidR="004707A0" w:rsidRPr="00BF4B35" w:rsidRDefault="004707A0" w:rsidP="004707A0">
      <w:pPr>
        <w:spacing w:after="0" w:line="240" w:lineRule="auto"/>
        <w:rPr>
          <w:rFonts w:ascii="Times New Roman" w:eastAsia="Times New Roman" w:hAnsi="Times New Roman" w:cs="Times New Roman"/>
          <w:sz w:val="24"/>
          <w:szCs w:val="24"/>
        </w:rPr>
      </w:pPr>
      <w:r w:rsidRPr="00BF4B35">
        <w:rPr>
          <w:rFonts w:ascii="Tahoma" w:eastAsia="Times New Roman" w:hAnsi="Tahoma" w:cs="Tahoma"/>
          <w:sz w:val="24"/>
          <w:szCs w:val="24"/>
        </w:rPr>
        <w:t>закрепить знания: </w:t>
      </w:r>
      <w:r w:rsidRPr="00BF4B35">
        <w:rPr>
          <w:rFonts w:ascii="Tahoma" w:eastAsia="Times New Roman" w:hAnsi="Tahoma" w:cs="Tahoma"/>
          <w:sz w:val="27"/>
          <w:szCs w:val="27"/>
        </w:rPr>
        <w:t>Обязанности водителей механических транспортных средств. Применение специальных сигналов.</w:t>
      </w:r>
    </w:p>
    <w:p w:rsidR="004707A0" w:rsidRPr="00BF4B35" w:rsidRDefault="004707A0" w:rsidP="004707A0">
      <w:pPr>
        <w:spacing w:after="0" w:line="240" w:lineRule="auto"/>
        <w:rPr>
          <w:rFonts w:ascii="Times New Roman" w:eastAsia="Times New Roman" w:hAnsi="Times New Roman" w:cs="Times New Roman"/>
          <w:sz w:val="24"/>
          <w:szCs w:val="24"/>
        </w:rPr>
      </w:pPr>
    </w:p>
    <w:p w:rsidR="004707A0" w:rsidRPr="00BF4B35" w:rsidRDefault="004707A0" w:rsidP="004707A0">
      <w:pPr>
        <w:spacing w:after="0" w:line="240" w:lineRule="auto"/>
        <w:jc w:val="center"/>
        <w:rPr>
          <w:rFonts w:ascii="Times New Roman" w:eastAsia="Times New Roman" w:hAnsi="Times New Roman" w:cs="Times New Roman"/>
          <w:sz w:val="24"/>
          <w:szCs w:val="24"/>
        </w:rPr>
      </w:pPr>
      <w:r w:rsidRPr="00BF4B35">
        <w:rPr>
          <w:rFonts w:ascii="Tahoma" w:eastAsia="Times New Roman" w:hAnsi="Tahoma" w:cs="Tahoma"/>
          <w:b/>
          <w:bCs/>
          <w:sz w:val="24"/>
          <w:szCs w:val="24"/>
        </w:rPr>
        <w:t>План занятия</w:t>
      </w:r>
      <w:proofErr w:type="gramStart"/>
      <w:r w:rsidRPr="00BF4B35">
        <w:rPr>
          <w:rFonts w:ascii="Tahoma" w:eastAsia="Times New Roman" w:hAnsi="Tahoma" w:cs="Tahoma"/>
          <w:b/>
          <w:bCs/>
          <w:sz w:val="24"/>
          <w:szCs w:val="24"/>
        </w:rPr>
        <w:t xml:space="preserve"> :</w:t>
      </w:r>
      <w:proofErr w:type="gramEnd"/>
    </w:p>
    <w:p w:rsidR="004707A0" w:rsidRPr="00BF4B35" w:rsidRDefault="004707A0" w:rsidP="004707A0">
      <w:pPr>
        <w:spacing w:after="0" w:line="240" w:lineRule="auto"/>
        <w:rPr>
          <w:rFonts w:ascii="Times New Roman" w:eastAsia="Times New Roman" w:hAnsi="Times New Roman" w:cs="Times New Roman"/>
          <w:sz w:val="24"/>
          <w:szCs w:val="24"/>
        </w:rPr>
      </w:pPr>
      <w:r w:rsidRPr="00BF4B35">
        <w:rPr>
          <w:rFonts w:ascii="Tahoma" w:eastAsia="Times New Roman" w:hAnsi="Tahoma" w:cs="Tahoma"/>
          <w:sz w:val="24"/>
          <w:szCs w:val="24"/>
        </w:rPr>
        <w:t>1.Выписать определения.</w:t>
      </w:r>
    </w:p>
    <w:p w:rsidR="004707A0" w:rsidRPr="00BF4B35" w:rsidRDefault="004707A0" w:rsidP="004707A0">
      <w:pPr>
        <w:spacing w:after="0" w:line="240" w:lineRule="auto"/>
        <w:rPr>
          <w:rFonts w:ascii="Times New Roman" w:eastAsia="Times New Roman" w:hAnsi="Times New Roman" w:cs="Times New Roman"/>
          <w:sz w:val="24"/>
          <w:szCs w:val="24"/>
        </w:rPr>
      </w:pPr>
      <w:r w:rsidRPr="00BF4B35">
        <w:rPr>
          <w:rFonts w:ascii="Tahoma" w:eastAsia="Times New Roman" w:hAnsi="Tahoma" w:cs="Tahoma"/>
          <w:sz w:val="24"/>
          <w:szCs w:val="24"/>
        </w:rPr>
        <w:t>2.Прорешать тесты по теме.</w:t>
      </w:r>
    </w:p>
    <w:p w:rsidR="004707A0" w:rsidRPr="00BF4B35" w:rsidRDefault="004707A0" w:rsidP="004707A0">
      <w:pPr>
        <w:spacing w:after="0" w:line="240" w:lineRule="auto"/>
        <w:rPr>
          <w:rFonts w:ascii="Times New Roman" w:eastAsia="Times New Roman" w:hAnsi="Times New Roman" w:cs="Times New Roman"/>
          <w:sz w:val="24"/>
          <w:szCs w:val="24"/>
        </w:rPr>
      </w:pPr>
      <w:r w:rsidRPr="00BF4B35">
        <w:rPr>
          <w:rFonts w:ascii="Tahoma" w:eastAsia="Times New Roman" w:hAnsi="Tahoma" w:cs="Tahoma"/>
          <w:sz w:val="24"/>
          <w:szCs w:val="24"/>
        </w:rPr>
        <w:t>3.Ответить на контрольные вопросы</w:t>
      </w:r>
    </w:p>
    <w:p w:rsidR="004707A0" w:rsidRPr="00BF4B35" w:rsidRDefault="004707A0" w:rsidP="004707A0">
      <w:pPr>
        <w:spacing w:after="0" w:line="240" w:lineRule="auto"/>
        <w:rPr>
          <w:rFonts w:ascii="Times New Roman" w:eastAsia="Times New Roman" w:hAnsi="Times New Roman" w:cs="Times New Roman"/>
          <w:sz w:val="24"/>
          <w:szCs w:val="24"/>
        </w:rPr>
      </w:pPr>
    </w:p>
    <w:p w:rsidR="004707A0" w:rsidRPr="00BF4B35" w:rsidRDefault="004707A0" w:rsidP="004707A0">
      <w:pPr>
        <w:spacing w:after="0" w:line="240" w:lineRule="auto"/>
        <w:jc w:val="center"/>
        <w:rPr>
          <w:rFonts w:ascii="Times New Roman" w:eastAsia="Times New Roman" w:hAnsi="Times New Roman" w:cs="Times New Roman"/>
          <w:sz w:val="24"/>
          <w:szCs w:val="24"/>
        </w:rPr>
      </w:pPr>
      <w:r w:rsidRPr="00BF4B35">
        <w:rPr>
          <w:rFonts w:ascii="Times New Roman" w:eastAsia="Times New Roman" w:hAnsi="Times New Roman" w:cs="Times New Roman"/>
          <w:b/>
          <w:bCs/>
          <w:sz w:val="27"/>
          <w:szCs w:val="27"/>
        </w:rPr>
        <w:t>Выписать основные правила по обязанностям водителей.</w:t>
      </w:r>
    </w:p>
    <w:p w:rsidR="004707A0" w:rsidRPr="00BF4B35" w:rsidRDefault="004707A0" w:rsidP="004707A0">
      <w:pPr>
        <w:spacing w:after="0" w:line="240" w:lineRule="auto"/>
        <w:jc w:val="center"/>
        <w:rPr>
          <w:rFonts w:ascii="Times New Roman" w:eastAsia="Times New Roman" w:hAnsi="Times New Roman" w:cs="Times New Roman"/>
          <w:sz w:val="24"/>
          <w:szCs w:val="24"/>
        </w:rPr>
      </w:pPr>
    </w:p>
    <w:p w:rsidR="004707A0" w:rsidRPr="00BF4B35" w:rsidRDefault="004707A0" w:rsidP="004707A0">
      <w:pPr>
        <w:shd w:val="clear" w:color="auto" w:fill="F3F3F3"/>
        <w:spacing w:after="0" w:line="302" w:lineRule="atLeast"/>
        <w:jc w:val="center"/>
        <w:rPr>
          <w:rFonts w:ascii="Times New Roman" w:eastAsia="Times New Roman" w:hAnsi="Times New Roman" w:cs="Times New Roman"/>
          <w:sz w:val="24"/>
          <w:szCs w:val="24"/>
        </w:rPr>
      </w:pPr>
      <w:r w:rsidRPr="00BF4B35">
        <w:rPr>
          <w:rFonts w:ascii="Times New Roman" w:eastAsia="Times New Roman" w:hAnsi="Times New Roman" w:cs="Times New Roman"/>
          <w:b/>
          <w:bCs/>
          <w:color w:val="FF0000"/>
          <w:sz w:val="24"/>
          <w:szCs w:val="24"/>
        </w:rPr>
        <w:t>1.</w:t>
      </w:r>
      <w:r w:rsidRPr="00BF4B35">
        <w:rPr>
          <w:rFonts w:ascii="Arial" w:eastAsia="Times New Roman" w:hAnsi="Arial" w:cs="Arial"/>
          <w:color w:val="FF0000"/>
        </w:rPr>
        <w:t> .</w:t>
      </w:r>
      <w:r w:rsidRPr="00BF4B35">
        <w:rPr>
          <w:rFonts w:ascii="Arial" w:eastAsia="Times New Roman" w:hAnsi="Arial" w:cs="Arial"/>
          <w:b/>
          <w:bCs/>
          <w:color w:val="FF0000"/>
        </w:rPr>
        <w:t> Водитель механического транспортного средства обязан:</w:t>
      </w:r>
    </w:p>
    <w:p w:rsidR="004707A0" w:rsidRPr="00BF4B35" w:rsidRDefault="004707A0" w:rsidP="004707A0">
      <w:pPr>
        <w:shd w:val="clear" w:color="auto" w:fill="F3F3F3"/>
        <w:spacing w:after="0" w:line="302" w:lineRule="atLeast"/>
        <w:rPr>
          <w:rFonts w:ascii="Times New Roman" w:eastAsia="Times New Roman" w:hAnsi="Times New Roman" w:cs="Times New Roman"/>
          <w:sz w:val="24"/>
          <w:szCs w:val="24"/>
        </w:rPr>
      </w:pPr>
      <w:r w:rsidRPr="00BF4B35">
        <w:rPr>
          <w:rFonts w:ascii="Arial" w:eastAsia="Times New Roman" w:hAnsi="Arial" w:cs="Arial"/>
          <w:color w:val="000000"/>
        </w:rPr>
        <w:t>2.1.1.</w:t>
      </w:r>
      <w:r w:rsidRPr="00BF4B35">
        <w:rPr>
          <w:rFonts w:ascii="Arial" w:eastAsia="Times New Roman" w:hAnsi="Arial" w:cs="Arial"/>
          <w:b/>
          <w:bCs/>
          <w:color w:val="000000"/>
        </w:rPr>
        <w:t> </w:t>
      </w:r>
      <w:r w:rsidRPr="00BF4B35">
        <w:rPr>
          <w:rFonts w:ascii="Arial" w:eastAsia="Times New Roman" w:hAnsi="Arial" w:cs="Arial"/>
          <w:color w:val="000000"/>
        </w:rPr>
        <w:t>Иметь при себе и по требованию сотрудников полиции передавать им, для проверки:</w:t>
      </w:r>
    </w:p>
    <w:p w:rsidR="004707A0" w:rsidRPr="00BF4B35" w:rsidRDefault="004707A0" w:rsidP="004707A0">
      <w:pPr>
        <w:numPr>
          <w:ilvl w:val="0"/>
          <w:numId w:val="1"/>
        </w:numPr>
        <w:shd w:val="clear" w:color="auto" w:fill="F3F3F3"/>
        <w:spacing w:after="0" w:line="302" w:lineRule="atLeast"/>
        <w:ind w:left="0"/>
        <w:rPr>
          <w:rFonts w:ascii="Times New Roman" w:eastAsia="Times New Roman" w:hAnsi="Times New Roman" w:cs="Times New Roman"/>
          <w:sz w:val="24"/>
          <w:szCs w:val="24"/>
        </w:rPr>
      </w:pPr>
      <w:r w:rsidRPr="00BF4B35">
        <w:rPr>
          <w:rFonts w:ascii="Arial" w:eastAsia="Times New Roman" w:hAnsi="Arial" w:cs="Arial"/>
          <w:color w:val="000000"/>
        </w:rPr>
        <w:t>водительское удостоверение или временное разрешение на право управления транспортным средством соответствующей категории или подкатегории;</w:t>
      </w:r>
    </w:p>
    <w:p w:rsidR="004707A0" w:rsidRPr="00BF4B35" w:rsidRDefault="004707A0" w:rsidP="004707A0">
      <w:pPr>
        <w:numPr>
          <w:ilvl w:val="0"/>
          <w:numId w:val="1"/>
        </w:numPr>
        <w:shd w:val="clear" w:color="auto" w:fill="F3F3F3"/>
        <w:spacing w:after="0" w:line="302" w:lineRule="atLeast"/>
        <w:ind w:left="0"/>
        <w:rPr>
          <w:rFonts w:ascii="Times New Roman" w:eastAsia="Times New Roman" w:hAnsi="Times New Roman" w:cs="Times New Roman"/>
          <w:sz w:val="24"/>
          <w:szCs w:val="24"/>
        </w:rPr>
      </w:pPr>
      <w:r w:rsidRPr="00BF4B35">
        <w:rPr>
          <w:rFonts w:ascii="Arial" w:eastAsia="Times New Roman" w:hAnsi="Arial" w:cs="Arial"/>
          <w:color w:val="000000"/>
        </w:rPr>
        <w:t>регистрационные документы на данное транспортное средство (кроме мопедов), а при наличии прицепа - и на прицеп (кроме прицепов к мопедам);</w:t>
      </w:r>
    </w:p>
    <w:p w:rsidR="004707A0" w:rsidRPr="00BF4B35" w:rsidRDefault="004707A0" w:rsidP="004707A0">
      <w:pPr>
        <w:numPr>
          <w:ilvl w:val="0"/>
          <w:numId w:val="1"/>
        </w:numPr>
        <w:shd w:val="clear" w:color="auto" w:fill="F3F3F3"/>
        <w:spacing w:after="0" w:line="302" w:lineRule="atLeast"/>
        <w:ind w:left="0"/>
        <w:rPr>
          <w:rFonts w:ascii="Times New Roman" w:eastAsia="Times New Roman" w:hAnsi="Times New Roman" w:cs="Times New Roman"/>
          <w:sz w:val="24"/>
          <w:szCs w:val="24"/>
        </w:rPr>
      </w:pPr>
      <w:r w:rsidRPr="00BF4B35">
        <w:rPr>
          <w:rFonts w:ascii="Arial" w:eastAsia="Times New Roman" w:hAnsi="Arial" w:cs="Arial"/>
          <w:color w:val="000000"/>
        </w:rPr>
        <w:t>разрешение на осуществление деятельности по перевозке пассажиров и багажа легковым такси, путевой лист, лицензионную карточку и документы на перевозимый груз, а при перевозке крупногабаритных, тяжеловесных и опасных грузов - документы, предусмотренные правилами перевозки этих грузов;</w:t>
      </w:r>
    </w:p>
    <w:p w:rsidR="004707A0" w:rsidRPr="00BF4B35" w:rsidRDefault="004707A0" w:rsidP="004707A0">
      <w:pPr>
        <w:numPr>
          <w:ilvl w:val="0"/>
          <w:numId w:val="1"/>
        </w:numPr>
        <w:shd w:val="clear" w:color="auto" w:fill="F3F3F3"/>
        <w:spacing w:after="0" w:line="302" w:lineRule="atLeast"/>
        <w:ind w:left="0"/>
        <w:rPr>
          <w:rFonts w:ascii="Times New Roman" w:eastAsia="Times New Roman" w:hAnsi="Times New Roman" w:cs="Times New Roman"/>
          <w:sz w:val="24"/>
          <w:szCs w:val="24"/>
        </w:rPr>
      </w:pPr>
      <w:r w:rsidRPr="00BF4B35">
        <w:rPr>
          <w:rFonts w:ascii="Arial" w:eastAsia="Times New Roman" w:hAnsi="Arial" w:cs="Arial"/>
          <w:color w:val="000000"/>
        </w:rPr>
        <w:t>страховой полис обязательного страхования гражданской ответственности владельца транспортного средства в случаях, когда обязанность по страхованию своей гражданской ответственности установлена федеральным законом.</w:t>
      </w:r>
    </w:p>
    <w:p w:rsidR="004707A0" w:rsidRPr="00BF4B35" w:rsidRDefault="004707A0" w:rsidP="004707A0">
      <w:pPr>
        <w:shd w:val="clear" w:color="auto" w:fill="F3F3F3"/>
        <w:spacing w:after="0" w:line="360" w:lineRule="atLeast"/>
        <w:rPr>
          <w:rFonts w:ascii="Times New Roman" w:eastAsia="Times New Roman" w:hAnsi="Times New Roman" w:cs="Times New Roman"/>
          <w:sz w:val="24"/>
          <w:szCs w:val="24"/>
        </w:rPr>
      </w:pPr>
      <w:r w:rsidRPr="00BF4B35">
        <w:rPr>
          <w:rFonts w:ascii="Arial" w:eastAsia="Times New Roman" w:hAnsi="Arial" w:cs="Arial"/>
          <w:color w:val="000000"/>
          <w:sz w:val="26"/>
          <w:szCs w:val="26"/>
        </w:rPr>
        <w:t>2.3.</w:t>
      </w:r>
      <w:r w:rsidRPr="00BF4B35">
        <w:rPr>
          <w:rFonts w:ascii="Arial" w:eastAsia="Times New Roman" w:hAnsi="Arial" w:cs="Arial"/>
          <w:b/>
          <w:bCs/>
          <w:color w:val="000000"/>
          <w:sz w:val="26"/>
          <w:szCs w:val="26"/>
        </w:rPr>
        <w:t> Водитель транспортного средства обязан:</w:t>
      </w:r>
    </w:p>
    <w:p w:rsidR="004707A0" w:rsidRPr="00BF4B35" w:rsidRDefault="004707A0" w:rsidP="004707A0">
      <w:pPr>
        <w:shd w:val="clear" w:color="auto" w:fill="F3F3F3"/>
        <w:spacing w:after="0" w:line="360" w:lineRule="atLeast"/>
        <w:rPr>
          <w:rFonts w:ascii="Times New Roman" w:eastAsia="Times New Roman" w:hAnsi="Times New Roman" w:cs="Times New Roman"/>
          <w:sz w:val="24"/>
          <w:szCs w:val="24"/>
        </w:rPr>
      </w:pPr>
      <w:r w:rsidRPr="00BF4B35">
        <w:rPr>
          <w:rFonts w:ascii="Arial" w:eastAsia="Times New Roman" w:hAnsi="Arial" w:cs="Arial"/>
          <w:color w:val="000000"/>
          <w:sz w:val="26"/>
          <w:szCs w:val="26"/>
        </w:rPr>
        <w:t>2.3.1.</w:t>
      </w:r>
      <w:r w:rsidRPr="00BF4B35">
        <w:rPr>
          <w:rFonts w:ascii="Arial" w:eastAsia="Times New Roman" w:hAnsi="Arial" w:cs="Arial"/>
          <w:b/>
          <w:bCs/>
          <w:color w:val="000000"/>
          <w:sz w:val="26"/>
          <w:szCs w:val="26"/>
        </w:rPr>
        <w:t> </w:t>
      </w:r>
      <w:r w:rsidRPr="00BF4B35">
        <w:rPr>
          <w:rFonts w:ascii="Arial" w:eastAsia="Times New Roman" w:hAnsi="Arial" w:cs="Arial"/>
          <w:color w:val="000000"/>
          <w:sz w:val="26"/>
          <w:szCs w:val="26"/>
        </w:rPr>
        <w:t>Перед выездом проверить и в пути обеспечить исправное техническое состояние транспортного средства</w:t>
      </w:r>
    </w:p>
    <w:p w:rsidR="004707A0" w:rsidRPr="00BF4B35" w:rsidRDefault="004707A0" w:rsidP="004707A0">
      <w:pPr>
        <w:shd w:val="clear" w:color="auto" w:fill="F3F3F3"/>
        <w:spacing w:after="0" w:line="240" w:lineRule="auto"/>
        <w:rPr>
          <w:rFonts w:ascii="Times New Roman" w:eastAsia="Times New Roman" w:hAnsi="Times New Roman" w:cs="Times New Roman"/>
          <w:sz w:val="24"/>
          <w:szCs w:val="24"/>
        </w:rPr>
      </w:pPr>
      <w:r w:rsidRPr="00BF4B35">
        <w:rPr>
          <w:rFonts w:ascii="Arial" w:eastAsia="Times New Roman" w:hAnsi="Arial" w:cs="Arial"/>
          <w:color w:val="000000"/>
          <w:sz w:val="26"/>
          <w:szCs w:val="26"/>
        </w:rPr>
        <w:t>Запрещается движение</w:t>
      </w:r>
      <w:proofErr w:type="gramStart"/>
      <w:r w:rsidRPr="00BF4B35">
        <w:rPr>
          <w:rFonts w:ascii="Arial" w:eastAsia="Times New Roman" w:hAnsi="Arial" w:cs="Arial"/>
          <w:color w:val="000000"/>
          <w:sz w:val="26"/>
          <w:szCs w:val="26"/>
        </w:rPr>
        <w:t xml:space="preserve"> :</w:t>
      </w:r>
      <w:proofErr w:type="gramEnd"/>
    </w:p>
    <w:p w:rsidR="004707A0" w:rsidRPr="00BF4B35" w:rsidRDefault="004707A0" w:rsidP="004707A0">
      <w:pPr>
        <w:shd w:val="clear" w:color="auto" w:fill="F3F3F3"/>
        <w:spacing w:after="0" w:line="240" w:lineRule="auto"/>
        <w:rPr>
          <w:rFonts w:ascii="Times New Roman" w:eastAsia="Times New Roman" w:hAnsi="Times New Roman" w:cs="Times New Roman"/>
          <w:sz w:val="24"/>
          <w:szCs w:val="24"/>
        </w:rPr>
      </w:pPr>
      <w:r w:rsidRPr="00BF4B35">
        <w:rPr>
          <w:rFonts w:ascii="Arial" w:eastAsia="Times New Roman" w:hAnsi="Arial" w:cs="Arial"/>
          <w:color w:val="000000"/>
          <w:sz w:val="26"/>
          <w:szCs w:val="26"/>
        </w:rPr>
        <w:t xml:space="preserve">1.при неисправности рабочей тормозной системы, рулевого управления, 2.сцепного устройства (в составе автопоезда),3. </w:t>
      </w:r>
      <w:proofErr w:type="spellStart"/>
      <w:r w:rsidRPr="00BF4B35">
        <w:rPr>
          <w:rFonts w:ascii="Arial" w:eastAsia="Times New Roman" w:hAnsi="Arial" w:cs="Arial"/>
          <w:color w:val="000000"/>
          <w:sz w:val="26"/>
          <w:szCs w:val="26"/>
        </w:rPr>
        <w:t>негорящих</w:t>
      </w:r>
      <w:proofErr w:type="spellEnd"/>
      <w:r w:rsidRPr="00BF4B35">
        <w:rPr>
          <w:rFonts w:ascii="Arial" w:eastAsia="Times New Roman" w:hAnsi="Arial" w:cs="Arial"/>
          <w:color w:val="000000"/>
          <w:sz w:val="26"/>
          <w:szCs w:val="26"/>
        </w:rPr>
        <w:t xml:space="preserve"> (отсутствующих) фарах и задних габаритных огнях в темное время суток или в условиях недостаточной видимости,4. недействующем со стороны водителя стеклоочистителе во время дождя или снегопада.</w:t>
      </w:r>
    </w:p>
    <w:p w:rsidR="004707A0" w:rsidRPr="00BF4B35" w:rsidRDefault="004707A0" w:rsidP="004707A0">
      <w:pPr>
        <w:shd w:val="clear" w:color="auto" w:fill="F3F3F3"/>
        <w:spacing w:after="0" w:line="360" w:lineRule="atLeast"/>
        <w:rPr>
          <w:rFonts w:ascii="Times New Roman" w:eastAsia="Times New Roman" w:hAnsi="Times New Roman" w:cs="Times New Roman"/>
          <w:sz w:val="24"/>
          <w:szCs w:val="24"/>
        </w:rPr>
      </w:pPr>
      <w:r w:rsidRPr="00BF4B35">
        <w:rPr>
          <w:rFonts w:ascii="Arial" w:eastAsia="Times New Roman" w:hAnsi="Arial" w:cs="Arial"/>
          <w:color w:val="000000"/>
          <w:sz w:val="26"/>
          <w:szCs w:val="26"/>
        </w:rPr>
        <w:t>2.3.2.</w:t>
      </w:r>
      <w:r w:rsidRPr="00BF4B35">
        <w:rPr>
          <w:rFonts w:ascii="Arial" w:eastAsia="Times New Roman" w:hAnsi="Arial" w:cs="Arial"/>
          <w:b/>
          <w:bCs/>
          <w:color w:val="000000"/>
          <w:sz w:val="26"/>
          <w:szCs w:val="26"/>
        </w:rPr>
        <w:t> </w:t>
      </w:r>
      <w:r w:rsidRPr="00BF4B35">
        <w:rPr>
          <w:rFonts w:ascii="Arial" w:eastAsia="Times New Roman" w:hAnsi="Arial" w:cs="Arial"/>
          <w:color w:val="000000"/>
          <w:sz w:val="26"/>
          <w:szCs w:val="26"/>
        </w:rPr>
        <w:t>По требованию должностных лиц, уполномоченных на осуществление федерального государственного надзора в области безопасности дорожного движения, проходить освидетельствование на состояние алкогольного опьянения и медицинское освидетельствование на состояние опьянения</w:t>
      </w:r>
    </w:p>
    <w:p w:rsidR="004707A0" w:rsidRPr="00BF4B35" w:rsidRDefault="004707A0" w:rsidP="004707A0">
      <w:pPr>
        <w:shd w:val="clear" w:color="auto" w:fill="F3F3F3"/>
        <w:spacing w:after="0" w:line="360" w:lineRule="atLeast"/>
        <w:rPr>
          <w:rFonts w:ascii="Times New Roman" w:eastAsia="Times New Roman" w:hAnsi="Times New Roman" w:cs="Times New Roman"/>
          <w:sz w:val="24"/>
          <w:szCs w:val="24"/>
        </w:rPr>
      </w:pPr>
      <w:r w:rsidRPr="00BF4B35">
        <w:rPr>
          <w:rFonts w:ascii="Times New Roman" w:eastAsia="Times New Roman" w:hAnsi="Times New Roman" w:cs="Times New Roman"/>
          <w:color w:val="000000"/>
          <w:sz w:val="24"/>
          <w:szCs w:val="24"/>
        </w:rPr>
        <w:t> </w:t>
      </w:r>
    </w:p>
    <w:p w:rsidR="004707A0" w:rsidRPr="00BF4B35" w:rsidRDefault="004707A0" w:rsidP="004707A0">
      <w:pPr>
        <w:shd w:val="clear" w:color="auto" w:fill="F3F3F3"/>
        <w:spacing w:after="0" w:line="360" w:lineRule="atLeast"/>
        <w:rPr>
          <w:rFonts w:ascii="Times New Roman" w:eastAsia="Times New Roman" w:hAnsi="Times New Roman" w:cs="Times New Roman"/>
          <w:sz w:val="24"/>
          <w:szCs w:val="24"/>
        </w:rPr>
      </w:pPr>
      <w:r w:rsidRPr="00BF4B35">
        <w:rPr>
          <w:rFonts w:ascii="Arial" w:eastAsia="Times New Roman" w:hAnsi="Arial" w:cs="Arial"/>
          <w:color w:val="000000"/>
          <w:sz w:val="26"/>
          <w:szCs w:val="26"/>
        </w:rPr>
        <w:lastRenderedPageBreak/>
        <w:t>В установленных случаях проходить проверку знаний Правил и навыков вождения, а также медицинское освидетельствование для подтверждения способности к управлению транспортными средствами.</w:t>
      </w:r>
    </w:p>
    <w:p w:rsidR="004707A0" w:rsidRPr="00BF4B35" w:rsidRDefault="004707A0" w:rsidP="004707A0">
      <w:pPr>
        <w:shd w:val="clear" w:color="auto" w:fill="F3F3F3"/>
        <w:spacing w:after="0" w:line="360" w:lineRule="atLeast"/>
        <w:rPr>
          <w:rFonts w:ascii="Times New Roman" w:eastAsia="Times New Roman" w:hAnsi="Times New Roman" w:cs="Times New Roman"/>
          <w:sz w:val="24"/>
          <w:szCs w:val="24"/>
        </w:rPr>
      </w:pPr>
      <w:r w:rsidRPr="00BF4B35">
        <w:rPr>
          <w:rFonts w:ascii="Arial" w:eastAsia="Times New Roman" w:hAnsi="Arial" w:cs="Arial"/>
          <w:color w:val="000000"/>
          <w:sz w:val="26"/>
          <w:szCs w:val="26"/>
        </w:rPr>
        <w:t>2.3.3.</w:t>
      </w:r>
      <w:r w:rsidRPr="00BF4B35">
        <w:rPr>
          <w:rFonts w:ascii="Arial" w:eastAsia="Times New Roman" w:hAnsi="Arial" w:cs="Arial"/>
          <w:b/>
          <w:bCs/>
          <w:color w:val="000000"/>
          <w:sz w:val="26"/>
          <w:szCs w:val="26"/>
        </w:rPr>
        <w:t> </w:t>
      </w:r>
      <w:r w:rsidRPr="00BF4B35">
        <w:rPr>
          <w:rFonts w:ascii="Arial" w:eastAsia="Times New Roman" w:hAnsi="Arial" w:cs="Arial"/>
          <w:color w:val="000000"/>
          <w:sz w:val="26"/>
          <w:szCs w:val="26"/>
        </w:rPr>
        <w:t>Предоставлять транспортное средство:</w:t>
      </w:r>
    </w:p>
    <w:p w:rsidR="004707A0" w:rsidRPr="00BF4B35" w:rsidRDefault="004707A0" w:rsidP="004707A0">
      <w:pPr>
        <w:numPr>
          <w:ilvl w:val="0"/>
          <w:numId w:val="2"/>
        </w:numPr>
        <w:shd w:val="clear" w:color="auto" w:fill="F3F3F3"/>
        <w:spacing w:after="0" w:line="360" w:lineRule="atLeast"/>
        <w:ind w:left="0"/>
        <w:rPr>
          <w:rFonts w:ascii="Times New Roman" w:eastAsia="Times New Roman" w:hAnsi="Times New Roman" w:cs="Times New Roman"/>
          <w:sz w:val="24"/>
          <w:szCs w:val="24"/>
        </w:rPr>
      </w:pPr>
      <w:r w:rsidRPr="00BF4B35">
        <w:rPr>
          <w:rFonts w:ascii="Arial" w:eastAsia="Times New Roman" w:hAnsi="Arial" w:cs="Arial"/>
          <w:color w:val="000000"/>
          <w:sz w:val="26"/>
          <w:szCs w:val="26"/>
        </w:rPr>
        <w:t>сотрудникам полиции, федеральных органов государственной охраны и органов федеральной службы безопасности в случаях, предусмотренных законодательством;</w:t>
      </w:r>
    </w:p>
    <w:p w:rsidR="004707A0" w:rsidRPr="00BF4B35" w:rsidRDefault="004707A0" w:rsidP="004707A0">
      <w:pPr>
        <w:numPr>
          <w:ilvl w:val="0"/>
          <w:numId w:val="2"/>
        </w:numPr>
        <w:shd w:val="clear" w:color="auto" w:fill="F3F3F3"/>
        <w:spacing w:after="0" w:line="360" w:lineRule="atLeast"/>
        <w:ind w:left="0"/>
        <w:rPr>
          <w:rFonts w:ascii="Times New Roman" w:eastAsia="Times New Roman" w:hAnsi="Times New Roman" w:cs="Times New Roman"/>
          <w:sz w:val="24"/>
          <w:szCs w:val="24"/>
        </w:rPr>
      </w:pPr>
      <w:r w:rsidRPr="00BF4B35">
        <w:rPr>
          <w:rFonts w:ascii="Arial" w:eastAsia="Times New Roman" w:hAnsi="Arial" w:cs="Arial"/>
          <w:color w:val="000000"/>
          <w:sz w:val="26"/>
          <w:szCs w:val="26"/>
        </w:rPr>
        <w:t>медицинским и фармацевтическим работникам для перевозки граждан в ближайшее лечебно-профилактическое учреждение в случаях, угрожающих их жизни.</w:t>
      </w:r>
    </w:p>
    <w:p w:rsidR="004707A0" w:rsidRPr="00BF4B35" w:rsidRDefault="004707A0" w:rsidP="004707A0">
      <w:pPr>
        <w:shd w:val="clear" w:color="auto" w:fill="F3F3F3"/>
        <w:spacing w:after="0" w:line="360" w:lineRule="atLeast"/>
        <w:rPr>
          <w:rFonts w:ascii="Times New Roman" w:eastAsia="Times New Roman" w:hAnsi="Times New Roman" w:cs="Times New Roman"/>
          <w:sz w:val="24"/>
          <w:szCs w:val="24"/>
        </w:rPr>
      </w:pPr>
      <w:r w:rsidRPr="00BF4B35">
        <w:rPr>
          <w:rFonts w:ascii="Arial" w:eastAsia="Times New Roman" w:hAnsi="Arial" w:cs="Arial"/>
          <w:color w:val="000000"/>
          <w:sz w:val="26"/>
          <w:szCs w:val="26"/>
        </w:rPr>
        <w:t>2.4.</w:t>
      </w:r>
      <w:r w:rsidRPr="00BF4B35">
        <w:rPr>
          <w:rFonts w:ascii="Arial" w:eastAsia="Times New Roman" w:hAnsi="Arial" w:cs="Arial"/>
          <w:b/>
          <w:bCs/>
          <w:color w:val="000000"/>
          <w:sz w:val="26"/>
          <w:szCs w:val="26"/>
        </w:rPr>
        <w:t> </w:t>
      </w:r>
      <w:r w:rsidRPr="00BF4B35">
        <w:rPr>
          <w:rFonts w:ascii="Arial" w:eastAsia="Times New Roman" w:hAnsi="Arial" w:cs="Arial"/>
          <w:color w:val="000000"/>
          <w:sz w:val="26"/>
          <w:szCs w:val="26"/>
        </w:rPr>
        <w:t>Право остановки транспортных сре</w:t>
      </w:r>
      <w:proofErr w:type="gramStart"/>
      <w:r w:rsidRPr="00BF4B35">
        <w:rPr>
          <w:rFonts w:ascii="Arial" w:eastAsia="Times New Roman" w:hAnsi="Arial" w:cs="Arial"/>
          <w:color w:val="000000"/>
          <w:sz w:val="26"/>
          <w:szCs w:val="26"/>
        </w:rPr>
        <w:t>дств пр</w:t>
      </w:r>
      <w:proofErr w:type="gramEnd"/>
      <w:r w:rsidRPr="00BF4B35">
        <w:rPr>
          <w:rFonts w:ascii="Arial" w:eastAsia="Times New Roman" w:hAnsi="Arial" w:cs="Arial"/>
          <w:color w:val="000000"/>
          <w:sz w:val="26"/>
          <w:szCs w:val="26"/>
        </w:rPr>
        <w:t>едоставлено регулировщикам, а грузовых автомобилей и автобусов, осуществляющих международные автомобильные перевозки, в специально обозначенных дорожным знаком </w:t>
      </w:r>
      <w:hyperlink r:id="rId5" w:history="1">
        <w:r w:rsidRPr="00BF4B35">
          <w:rPr>
            <w:rFonts w:ascii="Arial" w:eastAsia="Times New Roman" w:hAnsi="Arial" w:cs="Arial"/>
            <w:color w:val="0077CC"/>
            <w:sz w:val="26"/>
            <w:u w:val="single"/>
          </w:rPr>
          <w:t>7.14</w:t>
        </w:r>
      </w:hyperlink>
      <w:r w:rsidRPr="00BF4B35">
        <w:rPr>
          <w:rFonts w:ascii="Arial" w:eastAsia="Times New Roman" w:hAnsi="Arial" w:cs="Arial"/>
          <w:color w:val="000000"/>
          <w:sz w:val="26"/>
          <w:szCs w:val="26"/>
        </w:rPr>
        <w:t> контрольных пунктах – также работникам Федеральной службы по надзору в сфере транспорта.</w:t>
      </w:r>
    </w:p>
    <w:p w:rsidR="004707A0" w:rsidRPr="00BF4B35" w:rsidRDefault="004707A0" w:rsidP="004707A0">
      <w:pPr>
        <w:shd w:val="clear" w:color="auto" w:fill="F3F3F3"/>
        <w:spacing w:after="0" w:line="360" w:lineRule="atLeast"/>
        <w:rPr>
          <w:rFonts w:ascii="Times New Roman" w:eastAsia="Times New Roman" w:hAnsi="Times New Roman" w:cs="Times New Roman"/>
          <w:sz w:val="24"/>
          <w:szCs w:val="24"/>
        </w:rPr>
      </w:pPr>
      <w:r w:rsidRPr="00BF4B35">
        <w:rPr>
          <w:rFonts w:ascii="Arial" w:eastAsia="Times New Roman" w:hAnsi="Arial" w:cs="Arial"/>
          <w:color w:val="000000"/>
          <w:sz w:val="26"/>
          <w:szCs w:val="26"/>
        </w:rPr>
        <w:t>Работники Федеральной службы по надзору в сфере транспорта должны быть в форменной одежде и использовать для остановки ди</w:t>
      </w:r>
      <w:proofErr w:type="gramStart"/>
      <w:r w:rsidRPr="00BF4B35">
        <w:rPr>
          <w:rFonts w:ascii="Arial" w:eastAsia="Times New Roman" w:hAnsi="Arial" w:cs="Arial"/>
          <w:color w:val="000000"/>
          <w:sz w:val="26"/>
          <w:szCs w:val="26"/>
        </w:rPr>
        <w:t>ск с кр</w:t>
      </w:r>
      <w:proofErr w:type="gramEnd"/>
      <w:r w:rsidRPr="00BF4B35">
        <w:rPr>
          <w:rFonts w:ascii="Arial" w:eastAsia="Times New Roman" w:hAnsi="Arial" w:cs="Arial"/>
          <w:color w:val="000000"/>
          <w:sz w:val="26"/>
          <w:szCs w:val="26"/>
        </w:rPr>
        <w:t xml:space="preserve">асным сигналом либо со </w:t>
      </w:r>
      <w:proofErr w:type="spellStart"/>
      <w:r w:rsidRPr="00BF4B35">
        <w:rPr>
          <w:rFonts w:ascii="Arial" w:eastAsia="Times New Roman" w:hAnsi="Arial" w:cs="Arial"/>
          <w:color w:val="000000"/>
          <w:sz w:val="26"/>
          <w:szCs w:val="26"/>
        </w:rPr>
        <w:t>световозвращателем</w:t>
      </w:r>
      <w:proofErr w:type="spellEnd"/>
      <w:r w:rsidRPr="00BF4B35">
        <w:rPr>
          <w:rFonts w:ascii="Arial" w:eastAsia="Times New Roman" w:hAnsi="Arial" w:cs="Arial"/>
          <w:color w:val="000000"/>
          <w:sz w:val="26"/>
          <w:szCs w:val="26"/>
        </w:rPr>
        <w:t>. Они могут пользоваться для привлечения внимания водителей дополнительным сигналом-свистком.</w:t>
      </w:r>
    </w:p>
    <w:p w:rsidR="004707A0" w:rsidRPr="00BF4B35" w:rsidRDefault="004707A0" w:rsidP="004707A0">
      <w:pPr>
        <w:shd w:val="clear" w:color="auto" w:fill="F3F3F3"/>
        <w:spacing w:after="0" w:line="360" w:lineRule="atLeast"/>
        <w:rPr>
          <w:rFonts w:ascii="Times New Roman" w:eastAsia="Times New Roman" w:hAnsi="Times New Roman" w:cs="Times New Roman"/>
          <w:sz w:val="24"/>
          <w:szCs w:val="24"/>
        </w:rPr>
      </w:pPr>
      <w:r w:rsidRPr="00BF4B35">
        <w:rPr>
          <w:rFonts w:ascii="Arial" w:eastAsia="Times New Roman" w:hAnsi="Arial" w:cs="Arial"/>
          <w:color w:val="000000"/>
          <w:sz w:val="26"/>
          <w:szCs w:val="26"/>
        </w:rPr>
        <w:t>Лица, обладающие правом остановки транспортного средства, обязаны предъявлять по требованию водителя служебное удостоверение.</w:t>
      </w:r>
    </w:p>
    <w:p w:rsidR="004707A0" w:rsidRPr="00BF4B35" w:rsidRDefault="004707A0" w:rsidP="004707A0">
      <w:pPr>
        <w:shd w:val="clear" w:color="auto" w:fill="F3F3F3"/>
        <w:spacing w:after="0" w:line="360" w:lineRule="atLeast"/>
        <w:rPr>
          <w:rFonts w:ascii="Times New Roman" w:eastAsia="Times New Roman" w:hAnsi="Times New Roman" w:cs="Times New Roman"/>
          <w:sz w:val="24"/>
          <w:szCs w:val="24"/>
        </w:rPr>
      </w:pPr>
      <w:r w:rsidRPr="00BF4B35">
        <w:rPr>
          <w:rFonts w:ascii="Arial" w:eastAsia="Times New Roman" w:hAnsi="Arial" w:cs="Arial"/>
          <w:color w:val="000000"/>
          <w:sz w:val="26"/>
          <w:szCs w:val="26"/>
        </w:rPr>
        <w:t>2.5.</w:t>
      </w:r>
      <w:r w:rsidRPr="00BF4B35">
        <w:rPr>
          <w:rFonts w:ascii="Arial" w:eastAsia="Times New Roman" w:hAnsi="Arial" w:cs="Arial"/>
          <w:b/>
          <w:bCs/>
          <w:color w:val="000000"/>
          <w:sz w:val="26"/>
          <w:szCs w:val="26"/>
        </w:rPr>
        <w:t> </w:t>
      </w:r>
      <w:r w:rsidRPr="00BF4B35">
        <w:rPr>
          <w:rFonts w:ascii="Arial" w:eastAsia="Times New Roman" w:hAnsi="Arial" w:cs="Arial"/>
          <w:color w:val="000000"/>
          <w:sz w:val="26"/>
          <w:szCs w:val="26"/>
        </w:rPr>
        <w:t>При дорожно-транспортном происшествии водитель, причастный к нему, </w:t>
      </w:r>
      <w:r w:rsidRPr="00BF4B35">
        <w:rPr>
          <w:rFonts w:ascii="Arial" w:eastAsia="Times New Roman" w:hAnsi="Arial" w:cs="Arial"/>
          <w:b/>
          <w:bCs/>
          <w:color w:val="FF0000"/>
          <w:sz w:val="26"/>
          <w:szCs w:val="26"/>
        </w:rPr>
        <w:t>обязан немедленно остановить (не трогать с места) транспортное средство,</w:t>
      </w:r>
      <w:r w:rsidRPr="00BF4B35">
        <w:rPr>
          <w:rFonts w:ascii="Arial" w:eastAsia="Times New Roman" w:hAnsi="Arial" w:cs="Arial"/>
          <w:color w:val="FF0000"/>
          <w:sz w:val="26"/>
          <w:szCs w:val="26"/>
        </w:rPr>
        <w:t> </w:t>
      </w:r>
      <w:r w:rsidRPr="00BF4B35">
        <w:rPr>
          <w:rFonts w:ascii="Arial" w:eastAsia="Times New Roman" w:hAnsi="Arial" w:cs="Arial"/>
          <w:color w:val="000000"/>
          <w:sz w:val="26"/>
          <w:szCs w:val="26"/>
        </w:rPr>
        <w:t>включить аварийную сигнализацию и выставить знак аварийной остановки в соответствии с требованиями пункта 7.2 Правил, не перемещать предметы, имеющие отношение к происшествию.</w:t>
      </w:r>
    </w:p>
    <w:p w:rsidR="004707A0" w:rsidRPr="00BF4B35" w:rsidRDefault="004707A0" w:rsidP="004707A0">
      <w:pPr>
        <w:shd w:val="clear" w:color="auto" w:fill="F3F3F3"/>
        <w:spacing w:after="0" w:line="360" w:lineRule="atLeast"/>
        <w:rPr>
          <w:rFonts w:ascii="Times New Roman" w:eastAsia="Times New Roman" w:hAnsi="Times New Roman" w:cs="Times New Roman"/>
          <w:sz w:val="24"/>
          <w:szCs w:val="24"/>
        </w:rPr>
      </w:pPr>
      <w:r w:rsidRPr="00BF4B35">
        <w:rPr>
          <w:rFonts w:ascii="Arial" w:eastAsia="Times New Roman" w:hAnsi="Arial" w:cs="Arial"/>
          <w:color w:val="000000"/>
          <w:sz w:val="26"/>
          <w:szCs w:val="26"/>
        </w:rPr>
        <w:t>2.6.</w:t>
      </w:r>
      <w:r w:rsidRPr="00BF4B35">
        <w:rPr>
          <w:rFonts w:ascii="Arial" w:eastAsia="Times New Roman" w:hAnsi="Arial" w:cs="Arial"/>
          <w:b/>
          <w:bCs/>
          <w:color w:val="000000"/>
          <w:sz w:val="26"/>
          <w:szCs w:val="26"/>
        </w:rPr>
        <w:t> </w:t>
      </w:r>
      <w:r w:rsidRPr="00BF4B35">
        <w:rPr>
          <w:rFonts w:ascii="Arial" w:eastAsia="Times New Roman" w:hAnsi="Arial" w:cs="Arial"/>
          <w:color w:val="000000"/>
          <w:sz w:val="26"/>
          <w:szCs w:val="26"/>
        </w:rPr>
        <w:t>Если в результате дорожно-транспортного происшествия погибли или ранены люди, водитель, причастный к нему, обязан:</w:t>
      </w:r>
    </w:p>
    <w:p w:rsidR="004707A0" w:rsidRPr="00BF4B35" w:rsidRDefault="004707A0" w:rsidP="004707A0">
      <w:pPr>
        <w:numPr>
          <w:ilvl w:val="0"/>
          <w:numId w:val="3"/>
        </w:numPr>
        <w:shd w:val="clear" w:color="auto" w:fill="F3F3F3"/>
        <w:spacing w:after="0" w:line="360" w:lineRule="atLeast"/>
        <w:ind w:left="0"/>
        <w:rPr>
          <w:rFonts w:ascii="Times New Roman" w:eastAsia="Times New Roman" w:hAnsi="Times New Roman" w:cs="Times New Roman"/>
          <w:sz w:val="24"/>
          <w:szCs w:val="24"/>
        </w:rPr>
      </w:pPr>
      <w:r w:rsidRPr="00BF4B35">
        <w:rPr>
          <w:rFonts w:ascii="Arial" w:eastAsia="Times New Roman" w:hAnsi="Arial" w:cs="Arial"/>
          <w:color w:val="000000"/>
          <w:sz w:val="26"/>
          <w:szCs w:val="26"/>
        </w:rPr>
        <w:t>принять меры для оказания первой помощи пострадавшим, вызвать скорую медицинскую помощь и полицию;</w:t>
      </w:r>
    </w:p>
    <w:p w:rsidR="004707A0" w:rsidRPr="00BF4B35" w:rsidRDefault="004707A0" w:rsidP="004707A0">
      <w:pPr>
        <w:numPr>
          <w:ilvl w:val="0"/>
          <w:numId w:val="3"/>
        </w:numPr>
        <w:shd w:val="clear" w:color="auto" w:fill="F3F3F3"/>
        <w:spacing w:after="0" w:line="360" w:lineRule="atLeast"/>
        <w:ind w:left="0"/>
        <w:rPr>
          <w:rFonts w:ascii="Times New Roman" w:eastAsia="Times New Roman" w:hAnsi="Times New Roman" w:cs="Times New Roman"/>
          <w:sz w:val="24"/>
          <w:szCs w:val="24"/>
        </w:rPr>
      </w:pPr>
      <w:r w:rsidRPr="00BF4B35">
        <w:rPr>
          <w:rFonts w:ascii="Arial" w:eastAsia="Times New Roman" w:hAnsi="Arial" w:cs="Arial"/>
          <w:color w:val="000000"/>
          <w:sz w:val="26"/>
          <w:szCs w:val="26"/>
        </w:rPr>
        <w:t>записать фамилии и адреса очевидцев и ожидать прибытия сотрудников полиции.</w:t>
      </w:r>
    </w:p>
    <w:p w:rsidR="004707A0" w:rsidRPr="00BF4B35" w:rsidRDefault="004707A0" w:rsidP="004707A0">
      <w:pPr>
        <w:shd w:val="clear" w:color="auto" w:fill="F3F3F3"/>
        <w:spacing w:after="0" w:line="360" w:lineRule="atLeast"/>
        <w:rPr>
          <w:rFonts w:ascii="Times New Roman" w:eastAsia="Times New Roman" w:hAnsi="Times New Roman" w:cs="Times New Roman"/>
          <w:sz w:val="24"/>
          <w:szCs w:val="24"/>
        </w:rPr>
      </w:pPr>
      <w:r w:rsidRPr="00BF4B35">
        <w:rPr>
          <w:rFonts w:ascii="Arial" w:eastAsia="Times New Roman" w:hAnsi="Arial" w:cs="Arial"/>
          <w:color w:val="000000"/>
          <w:sz w:val="26"/>
          <w:szCs w:val="26"/>
        </w:rPr>
        <w:t>2.6.1.</w:t>
      </w:r>
      <w:r w:rsidRPr="00BF4B35">
        <w:rPr>
          <w:rFonts w:ascii="Arial" w:eastAsia="Times New Roman" w:hAnsi="Arial" w:cs="Arial"/>
          <w:b/>
          <w:bCs/>
          <w:color w:val="000000"/>
          <w:sz w:val="26"/>
          <w:szCs w:val="26"/>
        </w:rPr>
        <w:t> </w:t>
      </w:r>
      <w:proofErr w:type="gramStart"/>
      <w:r w:rsidRPr="00BF4B35">
        <w:rPr>
          <w:rFonts w:ascii="Arial" w:eastAsia="Times New Roman" w:hAnsi="Arial" w:cs="Arial"/>
          <w:color w:val="000000"/>
          <w:sz w:val="26"/>
          <w:szCs w:val="26"/>
        </w:rPr>
        <w:t>Если в результате дорожно-транспортного происшествия вред причинен только имуществу, водитель, причастный к нему, обязан освободить проезжую часть, если движению других транспортных средств создается препятствие, предварительно зафиксировав, в том числе средствами фотосъемки или видеозаписи, положение транспортных средств по отношению друг к другу и объектам дорожной инфраструктуры, следы и предметы, относящиеся к происшествию, повреждения транспортных средств.</w:t>
      </w:r>
      <w:proofErr w:type="gramEnd"/>
    </w:p>
    <w:p w:rsidR="004707A0" w:rsidRPr="00BF4B35" w:rsidRDefault="004707A0" w:rsidP="004707A0">
      <w:pPr>
        <w:shd w:val="clear" w:color="auto" w:fill="F3F3F3"/>
        <w:spacing w:after="0" w:line="360" w:lineRule="atLeast"/>
        <w:rPr>
          <w:rFonts w:ascii="Times New Roman" w:eastAsia="Times New Roman" w:hAnsi="Times New Roman" w:cs="Times New Roman"/>
          <w:sz w:val="24"/>
          <w:szCs w:val="24"/>
        </w:rPr>
      </w:pPr>
      <w:r w:rsidRPr="00BF4B35">
        <w:rPr>
          <w:rFonts w:ascii="Arial" w:eastAsia="Times New Roman" w:hAnsi="Arial" w:cs="Arial"/>
          <w:color w:val="00B050"/>
          <w:sz w:val="26"/>
          <w:szCs w:val="26"/>
        </w:rPr>
        <w:lastRenderedPageBreak/>
        <w:t>Если обстоятельства причинения вреда в связи с повреждением имущества в результате дорожно-транспортного происшествия, характер и перечень видимых повреждений транспортных средств не вызывают разногласий участников дорожно-транспортного происшествия, водители, причастные к нему, не обязаны сообщать о случившемся в полицию. В этом случае они могут оставить место дорожно-транспортного происшествия и:</w:t>
      </w:r>
    </w:p>
    <w:p w:rsidR="004707A0" w:rsidRPr="00BF4B35" w:rsidRDefault="004707A0" w:rsidP="004707A0">
      <w:pPr>
        <w:numPr>
          <w:ilvl w:val="0"/>
          <w:numId w:val="4"/>
        </w:numPr>
        <w:shd w:val="clear" w:color="auto" w:fill="F3F3F3"/>
        <w:spacing w:after="0" w:line="360" w:lineRule="atLeast"/>
        <w:ind w:left="0"/>
        <w:rPr>
          <w:rFonts w:ascii="Times New Roman" w:eastAsia="Times New Roman" w:hAnsi="Times New Roman" w:cs="Times New Roman"/>
          <w:sz w:val="24"/>
          <w:szCs w:val="24"/>
        </w:rPr>
      </w:pPr>
      <w:proofErr w:type="gramStart"/>
      <w:r w:rsidRPr="00BF4B35">
        <w:rPr>
          <w:rFonts w:ascii="Arial" w:eastAsia="Times New Roman" w:hAnsi="Arial" w:cs="Arial"/>
          <w:color w:val="000000"/>
          <w:sz w:val="26"/>
          <w:szCs w:val="26"/>
        </w:rPr>
        <w:t>оформить документы о дорожно-транспортном происшествии с участием уполномоченных на то сотрудников полиции на ближайшем посту дорожно-патрульной службы или в подразделении полиции, предварительно зафиксировав, в том числе средствами фотосъемки или видеозаписи, положение транспортных средств по отношению друг к другу и объектам дорожной инфраструктуры, следы и предметы, относящиеся к происшествию, повреждения транспортных средств;</w:t>
      </w:r>
      <w:proofErr w:type="gramEnd"/>
    </w:p>
    <w:p w:rsidR="004707A0" w:rsidRPr="00BF4B35" w:rsidRDefault="004707A0" w:rsidP="004707A0">
      <w:pPr>
        <w:numPr>
          <w:ilvl w:val="0"/>
          <w:numId w:val="4"/>
        </w:numPr>
        <w:shd w:val="clear" w:color="auto" w:fill="F3F3F3"/>
        <w:spacing w:after="0" w:line="360" w:lineRule="atLeast"/>
        <w:ind w:left="0"/>
        <w:rPr>
          <w:rFonts w:ascii="Times New Roman" w:eastAsia="Times New Roman" w:hAnsi="Times New Roman" w:cs="Times New Roman"/>
          <w:sz w:val="24"/>
          <w:szCs w:val="24"/>
        </w:rPr>
      </w:pPr>
      <w:r w:rsidRPr="00BF4B35">
        <w:rPr>
          <w:rFonts w:ascii="Arial" w:eastAsia="Times New Roman" w:hAnsi="Arial" w:cs="Arial"/>
          <w:color w:val="000000"/>
          <w:sz w:val="26"/>
          <w:szCs w:val="26"/>
        </w:rPr>
        <w:t>не оформлять документы о дорожно-транспортном происшествии - если в дорожно-транспортном происшествии повреждены транспортные средства или иное имущество только участников дорожно-транспортного происшествия и у каждого из этих участников отсутствует необходимость в оформлении указанных документов.</w:t>
      </w:r>
    </w:p>
    <w:p w:rsidR="004707A0" w:rsidRPr="00BF4B35" w:rsidRDefault="004707A0" w:rsidP="004707A0">
      <w:pPr>
        <w:shd w:val="clear" w:color="auto" w:fill="F3F3F3"/>
        <w:spacing w:after="0" w:line="360" w:lineRule="atLeast"/>
        <w:rPr>
          <w:rFonts w:ascii="Times New Roman" w:eastAsia="Times New Roman" w:hAnsi="Times New Roman" w:cs="Times New Roman"/>
          <w:sz w:val="24"/>
          <w:szCs w:val="24"/>
        </w:rPr>
      </w:pPr>
      <w:r w:rsidRPr="00BF4B35">
        <w:rPr>
          <w:rFonts w:ascii="Arial" w:eastAsia="Times New Roman" w:hAnsi="Arial" w:cs="Arial"/>
          <w:color w:val="C00000"/>
          <w:sz w:val="26"/>
          <w:szCs w:val="26"/>
        </w:rPr>
        <w:t>2.7.</w:t>
      </w:r>
      <w:r w:rsidRPr="00BF4B35">
        <w:rPr>
          <w:rFonts w:ascii="Arial" w:eastAsia="Times New Roman" w:hAnsi="Arial" w:cs="Arial"/>
          <w:b/>
          <w:bCs/>
          <w:color w:val="C00000"/>
          <w:sz w:val="26"/>
          <w:szCs w:val="26"/>
        </w:rPr>
        <w:t> </w:t>
      </w:r>
      <w:r w:rsidRPr="00BF4B35">
        <w:rPr>
          <w:rFonts w:ascii="Arial" w:eastAsia="Times New Roman" w:hAnsi="Arial" w:cs="Arial"/>
          <w:color w:val="C00000"/>
          <w:sz w:val="26"/>
          <w:szCs w:val="26"/>
        </w:rPr>
        <w:t>Водителю запрещается:</w:t>
      </w:r>
    </w:p>
    <w:p w:rsidR="004707A0" w:rsidRPr="00BF4B35" w:rsidRDefault="004707A0" w:rsidP="004707A0">
      <w:pPr>
        <w:numPr>
          <w:ilvl w:val="0"/>
          <w:numId w:val="5"/>
        </w:numPr>
        <w:shd w:val="clear" w:color="auto" w:fill="F3F3F3"/>
        <w:spacing w:after="0" w:line="360" w:lineRule="atLeast"/>
        <w:ind w:left="0"/>
        <w:rPr>
          <w:rFonts w:ascii="Times New Roman" w:eastAsia="Times New Roman" w:hAnsi="Times New Roman" w:cs="Times New Roman"/>
          <w:sz w:val="24"/>
          <w:szCs w:val="24"/>
        </w:rPr>
      </w:pPr>
      <w:r w:rsidRPr="00BF4B35">
        <w:rPr>
          <w:rFonts w:ascii="Arial" w:eastAsia="Times New Roman" w:hAnsi="Arial" w:cs="Arial"/>
          <w:color w:val="000000"/>
          <w:sz w:val="26"/>
          <w:szCs w:val="26"/>
        </w:rPr>
        <w:t>управлять транспортным средством в состоянии опьянения (алкогольного, наркотического или иного), под воздействием лекарственных препаратов, ухудшающих реакцию и внимание, в болезненном или утомленном состоянии, ставящем под угрозу безопасность движения;</w:t>
      </w:r>
    </w:p>
    <w:p w:rsidR="004707A0" w:rsidRPr="00BF4B35" w:rsidRDefault="004707A0" w:rsidP="004707A0">
      <w:pPr>
        <w:numPr>
          <w:ilvl w:val="0"/>
          <w:numId w:val="5"/>
        </w:numPr>
        <w:shd w:val="clear" w:color="auto" w:fill="F3F3F3"/>
        <w:spacing w:after="0" w:line="360" w:lineRule="atLeast"/>
        <w:ind w:left="0"/>
        <w:rPr>
          <w:rFonts w:ascii="Times New Roman" w:eastAsia="Times New Roman" w:hAnsi="Times New Roman" w:cs="Times New Roman"/>
          <w:sz w:val="24"/>
          <w:szCs w:val="24"/>
        </w:rPr>
      </w:pPr>
      <w:proofErr w:type="gramStart"/>
      <w:r w:rsidRPr="00BF4B35">
        <w:rPr>
          <w:rFonts w:ascii="Arial" w:eastAsia="Times New Roman" w:hAnsi="Arial" w:cs="Arial"/>
          <w:color w:val="000000"/>
          <w:sz w:val="26"/>
          <w:szCs w:val="26"/>
        </w:rPr>
        <w:t>передавать управление транспортным средством лицам, находящимся в состоянии опьянения, под воздействием лекарственных препаратов, в болезненном или утомленном состоянии, а также лицам, не имеющим при себе водительского удостоверения на право управления транспортным средством данной категории или в случае его изъятия в установленном порядке – временного разрешения кроме случаев обучения вождению в соответствии с разделом </w:t>
      </w:r>
      <w:hyperlink r:id="rId6" w:history="1">
        <w:r w:rsidRPr="00BF4B35">
          <w:rPr>
            <w:rFonts w:ascii="Arial" w:eastAsia="Times New Roman" w:hAnsi="Arial" w:cs="Arial"/>
            <w:color w:val="0077CC"/>
            <w:sz w:val="26"/>
            <w:u w:val="single"/>
          </w:rPr>
          <w:t>21</w:t>
        </w:r>
      </w:hyperlink>
      <w:r w:rsidRPr="00BF4B35">
        <w:rPr>
          <w:rFonts w:ascii="Arial" w:eastAsia="Times New Roman" w:hAnsi="Arial" w:cs="Arial"/>
          <w:color w:val="000000"/>
          <w:sz w:val="26"/>
          <w:szCs w:val="26"/>
        </w:rPr>
        <w:t> Правил;</w:t>
      </w:r>
      <w:proofErr w:type="gramEnd"/>
    </w:p>
    <w:p w:rsidR="004707A0" w:rsidRPr="00BF4B35" w:rsidRDefault="004707A0" w:rsidP="004707A0">
      <w:pPr>
        <w:numPr>
          <w:ilvl w:val="0"/>
          <w:numId w:val="5"/>
        </w:numPr>
        <w:shd w:val="clear" w:color="auto" w:fill="F3F3F3"/>
        <w:spacing w:after="0" w:line="360" w:lineRule="atLeast"/>
        <w:ind w:left="0"/>
        <w:rPr>
          <w:rFonts w:ascii="Times New Roman" w:eastAsia="Times New Roman" w:hAnsi="Times New Roman" w:cs="Times New Roman"/>
          <w:sz w:val="24"/>
          <w:szCs w:val="24"/>
        </w:rPr>
      </w:pPr>
      <w:r w:rsidRPr="00BF4B35">
        <w:rPr>
          <w:rFonts w:ascii="Arial" w:eastAsia="Times New Roman" w:hAnsi="Arial" w:cs="Arial"/>
          <w:color w:val="0070C0"/>
          <w:sz w:val="26"/>
          <w:szCs w:val="26"/>
        </w:rPr>
        <w:t>пересекать организованные (в том числе и пешие) колонны и занимать место в них;</w:t>
      </w:r>
    </w:p>
    <w:p w:rsidR="004707A0" w:rsidRPr="00BF4B35" w:rsidRDefault="004707A0" w:rsidP="004707A0">
      <w:pPr>
        <w:numPr>
          <w:ilvl w:val="0"/>
          <w:numId w:val="5"/>
        </w:numPr>
        <w:shd w:val="clear" w:color="auto" w:fill="F3F3F3"/>
        <w:spacing w:after="0" w:line="360" w:lineRule="atLeast"/>
        <w:ind w:left="0"/>
        <w:rPr>
          <w:rFonts w:ascii="Times New Roman" w:eastAsia="Times New Roman" w:hAnsi="Times New Roman" w:cs="Times New Roman"/>
          <w:sz w:val="24"/>
          <w:szCs w:val="24"/>
        </w:rPr>
      </w:pPr>
      <w:r w:rsidRPr="00BF4B35">
        <w:rPr>
          <w:rFonts w:ascii="Arial" w:eastAsia="Times New Roman" w:hAnsi="Arial" w:cs="Arial"/>
          <w:color w:val="000000"/>
          <w:sz w:val="26"/>
          <w:szCs w:val="26"/>
        </w:rPr>
        <w:t>вождение автомобиля с нарушением режима труда и отдыха, установленного уполномоченным федеральным органом исполнительной власти, а при осуществлении международных автомобильных перевозок – международными договорами Российской Федерации;</w:t>
      </w:r>
    </w:p>
    <w:p w:rsidR="004707A0" w:rsidRPr="00BF4B35" w:rsidRDefault="004707A0" w:rsidP="004707A0">
      <w:pPr>
        <w:numPr>
          <w:ilvl w:val="0"/>
          <w:numId w:val="5"/>
        </w:numPr>
        <w:shd w:val="clear" w:color="auto" w:fill="F3F3F3"/>
        <w:spacing w:after="0" w:line="360" w:lineRule="atLeast"/>
        <w:ind w:left="0"/>
        <w:rPr>
          <w:rFonts w:ascii="Times New Roman" w:eastAsia="Times New Roman" w:hAnsi="Times New Roman" w:cs="Times New Roman"/>
          <w:sz w:val="24"/>
          <w:szCs w:val="24"/>
        </w:rPr>
      </w:pPr>
      <w:r w:rsidRPr="00BF4B35">
        <w:rPr>
          <w:rFonts w:ascii="Arial" w:eastAsia="Times New Roman" w:hAnsi="Arial" w:cs="Arial"/>
          <w:color w:val="000000"/>
          <w:sz w:val="26"/>
          <w:szCs w:val="26"/>
        </w:rPr>
        <w:t>пользоваться во время движения телефоном, не оборудованным техническим устройством, позволяющим вести переговоры без использования рук.</w:t>
      </w:r>
    </w:p>
    <w:p w:rsidR="004707A0" w:rsidRPr="00BF4B35" w:rsidRDefault="004707A0" w:rsidP="004707A0">
      <w:pPr>
        <w:numPr>
          <w:ilvl w:val="0"/>
          <w:numId w:val="5"/>
        </w:numPr>
        <w:spacing w:after="0" w:line="240" w:lineRule="auto"/>
        <w:ind w:left="0"/>
        <w:jc w:val="center"/>
        <w:rPr>
          <w:rFonts w:ascii="Times New Roman" w:eastAsia="Times New Roman" w:hAnsi="Times New Roman" w:cs="Times New Roman"/>
          <w:sz w:val="24"/>
          <w:szCs w:val="24"/>
        </w:rPr>
      </w:pPr>
      <w:r w:rsidRPr="00BF4B35">
        <w:rPr>
          <w:rFonts w:ascii="Times New Roman" w:eastAsia="Times New Roman" w:hAnsi="Times New Roman" w:cs="Times New Roman"/>
          <w:b/>
          <w:bCs/>
          <w:color w:val="FF0000"/>
          <w:sz w:val="32"/>
          <w:szCs w:val="32"/>
        </w:rPr>
        <w:t>Применение специальных сигналов</w:t>
      </w:r>
    </w:p>
    <w:p w:rsidR="004707A0" w:rsidRPr="00BF4B35" w:rsidRDefault="004707A0" w:rsidP="004707A0">
      <w:pPr>
        <w:numPr>
          <w:ilvl w:val="0"/>
          <w:numId w:val="5"/>
        </w:numPr>
        <w:spacing w:after="0" w:line="240" w:lineRule="auto"/>
        <w:ind w:left="0"/>
        <w:rPr>
          <w:rFonts w:ascii="Times New Roman" w:eastAsia="Times New Roman" w:hAnsi="Times New Roman" w:cs="Times New Roman"/>
          <w:sz w:val="24"/>
          <w:szCs w:val="24"/>
        </w:rPr>
      </w:pPr>
      <w:r w:rsidRPr="00BF4B35">
        <w:rPr>
          <w:rFonts w:ascii="Times New Roman" w:eastAsia="Times New Roman" w:hAnsi="Times New Roman" w:cs="Times New Roman"/>
          <w:sz w:val="24"/>
          <w:szCs w:val="24"/>
        </w:rPr>
        <w:lastRenderedPageBreak/>
        <w:t>3.1. Водители транспортных сре</w:t>
      </w:r>
      <w:proofErr w:type="gramStart"/>
      <w:r w:rsidRPr="00BF4B35">
        <w:rPr>
          <w:rFonts w:ascii="Times New Roman" w:eastAsia="Times New Roman" w:hAnsi="Times New Roman" w:cs="Times New Roman"/>
          <w:sz w:val="24"/>
          <w:szCs w:val="24"/>
        </w:rPr>
        <w:t>дств с вкл</w:t>
      </w:r>
      <w:proofErr w:type="gramEnd"/>
      <w:r w:rsidRPr="00BF4B35">
        <w:rPr>
          <w:rFonts w:ascii="Times New Roman" w:eastAsia="Times New Roman" w:hAnsi="Times New Roman" w:cs="Times New Roman"/>
          <w:sz w:val="24"/>
          <w:szCs w:val="24"/>
        </w:rPr>
        <w:t>юченным проблесковым маячком синего цвета, выполняя неотложное служебное задание, могут отступать от требований разделов 6 (кроме сигналов регулировщика) и 8—18 настоящих Правил, приложений 1 и 2 к настоящим Правилам при условии обеспечения безопасности движения.</w:t>
      </w:r>
      <w:r w:rsidRPr="00BF4B35">
        <w:rPr>
          <w:rFonts w:ascii="Times New Roman" w:eastAsia="Times New Roman" w:hAnsi="Times New Roman" w:cs="Times New Roman"/>
          <w:sz w:val="24"/>
          <w:szCs w:val="24"/>
        </w:rPr>
        <w:br/>
        <w:t xml:space="preserve">  Для получения преимущества перед другими участниками движения водители таких транспортных средств должны включить проблесковый маячок синего цвета и специальный звуковой сигнал. Воспользоваться приоритетом они </w:t>
      </w:r>
      <w:proofErr w:type="gramStart"/>
      <w:r w:rsidRPr="00BF4B35">
        <w:rPr>
          <w:rFonts w:ascii="Times New Roman" w:eastAsia="Times New Roman" w:hAnsi="Times New Roman" w:cs="Times New Roman"/>
          <w:sz w:val="24"/>
          <w:szCs w:val="24"/>
        </w:rPr>
        <w:t>могут</w:t>
      </w:r>
      <w:proofErr w:type="gramEnd"/>
      <w:r w:rsidRPr="00BF4B35">
        <w:rPr>
          <w:rFonts w:ascii="Times New Roman" w:eastAsia="Times New Roman" w:hAnsi="Times New Roman" w:cs="Times New Roman"/>
          <w:sz w:val="24"/>
          <w:szCs w:val="24"/>
        </w:rPr>
        <w:t xml:space="preserve"> только убедившись, что им уступают дорогу.</w:t>
      </w:r>
      <w:r w:rsidRPr="00BF4B35">
        <w:rPr>
          <w:rFonts w:ascii="Times New Roman" w:eastAsia="Times New Roman" w:hAnsi="Times New Roman" w:cs="Times New Roman"/>
          <w:sz w:val="24"/>
          <w:szCs w:val="24"/>
        </w:rPr>
        <w:br/>
        <w:t>  </w:t>
      </w:r>
      <w:proofErr w:type="gramStart"/>
      <w:r w:rsidRPr="00BF4B35">
        <w:rPr>
          <w:rFonts w:ascii="Times New Roman" w:eastAsia="Times New Roman" w:hAnsi="Times New Roman" w:cs="Times New Roman"/>
          <w:sz w:val="24"/>
          <w:szCs w:val="24"/>
        </w:rPr>
        <w:t xml:space="preserve">Этим же правом пользуются водители транспортных средств, сопровождаемых транспортными средствами, имеющими нанесенные на наружные поверхности специальные </w:t>
      </w:r>
      <w:proofErr w:type="spellStart"/>
      <w:r w:rsidRPr="00BF4B35">
        <w:rPr>
          <w:rFonts w:ascii="Times New Roman" w:eastAsia="Times New Roman" w:hAnsi="Times New Roman" w:cs="Times New Roman"/>
          <w:sz w:val="24"/>
          <w:szCs w:val="24"/>
        </w:rPr>
        <w:t>цветографические</w:t>
      </w:r>
      <w:proofErr w:type="spellEnd"/>
      <w:r w:rsidRPr="00BF4B35">
        <w:rPr>
          <w:rFonts w:ascii="Times New Roman" w:eastAsia="Times New Roman" w:hAnsi="Times New Roman" w:cs="Times New Roman"/>
          <w:sz w:val="24"/>
          <w:szCs w:val="24"/>
        </w:rPr>
        <w:t xml:space="preserve"> схемы, с включенными проблесковыми маячками синего и красного цветов и специальным звуковым сигналом, в случаях, установленных настоящим пунктом.</w:t>
      </w:r>
      <w:proofErr w:type="gramEnd"/>
      <w:r w:rsidRPr="00BF4B35">
        <w:rPr>
          <w:rFonts w:ascii="Times New Roman" w:eastAsia="Times New Roman" w:hAnsi="Times New Roman" w:cs="Times New Roman"/>
          <w:sz w:val="24"/>
          <w:szCs w:val="24"/>
        </w:rPr>
        <w:t xml:space="preserve"> На сопровождаемых транспортных средствах должен быть включен ближний свет фар.</w:t>
      </w:r>
      <w:r w:rsidRPr="00BF4B35">
        <w:rPr>
          <w:rFonts w:ascii="Times New Roman" w:eastAsia="Times New Roman" w:hAnsi="Times New Roman" w:cs="Times New Roman"/>
          <w:sz w:val="24"/>
          <w:szCs w:val="24"/>
        </w:rPr>
        <w:br/>
        <w:t>  На транспортных средствах Государственной </w:t>
      </w:r>
      <w:proofErr w:type="gramStart"/>
      <w:r w:rsidRPr="00BF4B35">
        <w:rPr>
          <w:rFonts w:ascii="Times New Roman" w:eastAsia="Times New Roman" w:hAnsi="Times New Roman" w:cs="Times New Roman"/>
          <w:color w:val="FF0000"/>
          <w:sz w:val="24"/>
          <w:szCs w:val="24"/>
        </w:rPr>
        <w:t>инспекции безопасности </w:t>
      </w:r>
      <w:r w:rsidRPr="00BF4B35">
        <w:rPr>
          <w:rFonts w:ascii="Times New Roman" w:eastAsia="Times New Roman" w:hAnsi="Times New Roman" w:cs="Times New Roman"/>
          <w:sz w:val="24"/>
          <w:szCs w:val="24"/>
        </w:rPr>
        <w:t>дорожного движения Министерства внутренних дел Российской</w:t>
      </w:r>
      <w:proofErr w:type="gramEnd"/>
      <w:r w:rsidRPr="00BF4B35">
        <w:rPr>
          <w:rFonts w:ascii="Times New Roman" w:eastAsia="Times New Roman" w:hAnsi="Times New Roman" w:cs="Times New Roman"/>
          <w:sz w:val="24"/>
          <w:szCs w:val="24"/>
        </w:rPr>
        <w:t xml:space="preserve"> Федерации, Федеральной </w:t>
      </w:r>
      <w:r w:rsidRPr="00BF4B35">
        <w:rPr>
          <w:rFonts w:ascii="Times New Roman" w:eastAsia="Times New Roman" w:hAnsi="Times New Roman" w:cs="Times New Roman"/>
          <w:color w:val="FF0000"/>
          <w:sz w:val="24"/>
          <w:szCs w:val="24"/>
        </w:rPr>
        <w:t>службы охраны </w:t>
      </w:r>
      <w:r w:rsidRPr="00BF4B35">
        <w:rPr>
          <w:rFonts w:ascii="Times New Roman" w:eastAsia="Times New Roman" w:hAnsi="Times New Roman" w:cs="Times New Roman"/>
          <w:sz w:val="24"/>
          <w:szCs w:val="24"/>
        </w:rPr>
        <w:t>Российской Федерации, Федеральной </w:t>
      </w:r>
      <w:r w:rsidRPr="00BF4B35">
        <w:rPr>
          <w:rFonts w:ascii="Times New Roman" w:eastAsia="Times New Roman" w:hAnsi="Times New Roman" w:cs="Times New Roman"/>
          <w:color w:val="FF0000"/>
          <w:sz w:val="24"/>
          <w:szCs w:val="24"/>
        </w:rPr>
        <w:t>службы безопасности </w:t>
      </w:r>
      <w:r w:rsidRPr="00BF4B35">
        <w:rPr>
          <w:rFonts w:ascii="Times New Roman" w:eastAsia="Times New Roman" w:hAnsi="Times New Roman" w:cs="Times New Roman"/>
          <w:sz w:val="24"/>
          <w:szCs w:val="24"/>
        </w:rPr>
        <w:t>Российской Федерации и Военной </w:t>
      </w:r>
      <w:r w:rsidRPr="00BF4B35">
        <w:rPr>
          <w:rFonts w:ascii="Times New Roman" w:eastAsia="Times New Roman" w:hAnsi="Times New Roman" w:cs="Times New Roman"/>
          <w:color w:val="FF0000"/>
          <w:sz w:val="24"/>
          <w:szCs w:val="24"/>
        </w:rPr>
        <w:t>автомобильной инспекции </w:t>
      </w:r>
      <w:r w:rsidRPr="00BF4B35">
        <w:rPr>
          <w:rFonts w:ascii="Times New Roman" w:eastAsia="Times New Roman" w:hAnsi="Times New Roman" w:cs="Times New Roman"/>
          <w:sz w:val="24"/>
          <w:szCs w:val="24"/>
        </w:rPr>
        <w:t>дополнительно к проблесковому маячку синего цвета может быть включен проблесковый маячок красного цвета.</w:t>
      </w:r>
    </w:p>
    <w:p w:rsidR="004707A0" w:rsidRPr="00BF4B35" w:rsidRDefault="004707A0" w:rsidP="004707A0">
      <w:pPr>
        <w:numPr>
          <w:ilvl w:val="0"/>
          <w:numId w:val="5"/>
        </w:numPr>
        <w:spacing w:after="0" w:line="240" w:lineRule="auto"/>
        <w:ind w:left="0"/>
        <w:rPr>
          <w:rFonts w:ascii="Times New Roman" w:eastAsia="Times New Roman" w:hAnsi="Times New Roman" w:cs="Times New Roman"/>
          <w:sz w:val="24"/>
          <w:szCs w:val="24"/>
        </w:rPr>
      </w:pPr>
      <w:r w:rsidRPr="00BF4B35">
        <w:rPr>
          <w:rFonts w:ascii="Times New Roman" w:eastAsia="Times New Roman" w:hAnsi="Times New Roman" w:cs="Times New Roman"/>
          <w:sz w:val="24"/>
          <w:szCs w:val="24"/>
        </w:rPr>
        <w:t xml:space="preserve">3.2. При приближении транспортного средства с </w:t>
      </w:r>
      <w:proofErr w:type="gramStart"/>
      <w:r w:rsidRPr="00BF4B35">
        <w:rPr>
          <w:rFonts w:ascii="Times New Roman" w:eastAsia="Times New Roman" w:hAnsi="Times New Roman" w:cs="Times New Roman"/>
          <w:sz w:val="24"/>
          <w:szCs w:val="24"/>
        </w:rPr>
        <w:t>включенными</w:t>
      </w:r>
      <w:proofErr w:type="gramEnd"/>
      <w:r w:rsidRPr="00BF4B35">
        <w:rPr>
          <w:rFonts w:ascii="Times New Roman" w:eastAsia="Times New Roman" w:hAnsi="Times New Roman" w:cs="Times New Roman"/>
          <w:sz w:val="24"/>
          <w:szCs w:val="24"/>
        </w:rPr>
        <w:t xml:space="preserve"> проблесковым маячком </w:t>
      </w:r>
      <w:r w:rsidRPr="00BF4B35">
        <w:rPr>
          <w:rFonts w:ascii="Times New Roman" w:eastAsia="Times New Roman" w:hAnsi="Times New Roman" w:cs="Times New Roman"/>
          <w:color w:val="0070C0"/>
          <w:sz w:val="32"/>
          <w:szCs w:val="32"/>
        </w:rPr>
        <w:t>синего</w:t>
      </w:r>
      <w:r w:rsidRPr="00BF4B35">
        <w:rPr>
          <w:rFonts w:ascii="Times New Roman" w:eastAsia="Times New Roman" w:hAnsi="Times New Roman" w:cs="Times New Roman"/>
          <w:sz w:val="24"/>
          <w:szCs w:val="24"/>
        </w:rPr>
        <w:t> цвета и специальным звуковым сигналом водители обязаны уступить дорогу для обеспечения беспрепятственного проезда</w:t>
      </w:r>
      <w:r w:rsidRPr="00BF4B35">
        <w:rPr>
          <w:rFonts w:ascii="Times New Roman" w:eastAsia="Times New Roman" w:hAnsi="Times New Roman" w:cs="Times New Roman"/>
          <w:color w:val="FF0000"/>
          <w:sz w:val="24"/>
          <w:szCs w:val="24"/>
        </w:rPr>
        <w:t> указанного транспортного средства.</w:t>
      </w:r>
      <w:r w:rsidRPr="00BF4B35">
        <w:rPr>
          <w:rFonts w:ascii="Times New Roman" w:eastAsia="Times New Roman" w:hAnsi="Times New Roman" w:cs="Times New Roman"/>
          <w:sz w:val="24"/>
          <w:szCs w:val="24"/>
        </w:rPr>
        <w:br/>
        <w:t xml:space="preserve">  При приближении транспортного средства, имеющего нанесенные на наружные поверхности специальные </w:t>
      </w:r>
      <w:proofErr w:type="spellStart"/>
      <w:r w:rsidRPr="00BF4B35">
        <w:rPr>
          <w:rFonts w:ascii="Times New Roman" w:eastAsia="Times New Roman" w:hAnsi="Times New Roman" w:cs="Times New Roman"/>
          <w:sz w:val="24"/>
          <w:szCs w:val="24"/>
        </w:rPr>
        <w:t>цветографические</w:t>
      </w:r>
      <w:proofErr w:type="spellEnd"/>
      <w:r w:rsidRPr="00BF4B35">
        <w:rPr>
          <w:rFonts w:ascii="Times New Roman" w:eastAsia="Times New Roman" w:hAnsi="Times New Roman" w:cs="Times New Roman"/>
          <w:sz w:val="24"/>
          <w:szCs w:val="24"/>
        </w:rPr>
        <w:t xml:space="preserve"> схемы, с включенными проблесковыми маячками синего и</w:t>
      </w:r>
      <w:r w:rsidRPr="00BF4B35">
        <w:rPr>
          <w:rFonts w:ascii="Times New Roman" w:eastAsia="Times New Roman" w:hAnsi="Times New Roman" w:cs="Times New Roman"/>
          <w:color w:val="FF0000"/>
          <w:sz w:val="32"/>
          <w:szCs w:val="32"/>
        </w:rPr>
        <w:t> </w:t>
      </w:r>
      <w:r w:rsidRPr="00BF4B35">
        <w:rPr>
          <w:rFonts w:ascii="Times New Roman" w:eastAsia="Times New Roman" w:hAnsi="Times New Roman" w:cs="Times New Roman"/>
          <w:sz w:val="24"/>
          <w:szCs w:val="24"/>
        </w:rPr>
        <w:t>красного</w:t>
      </w:r>
      <w:r w:rsidRPr="00BF4B35">
        <w:rPr>
          <w:rFonts w:ascii="Times New Roman" w:eastAsia="Times New Roman" w:hAnsi="Times New Roman" w:cs="Times New Roman"/>
          <w:color w:val="FF0000"/>
          <w:sz w:val="24"/>
          <w:szCs w:val="24"/>
        </w:rPr>
        <w:t> </w:t>
      </w:r>
      <w:r w:rsidRPr="00BF4B35">
        <w:rPr>
          <w:rFonts w:ascii="Times New Roman" w:eastAsia="Times New Roman" w:hAnsi="Times New Roman" w:cs="Times New Roman"/>
          <w:sz w:val="24"/>
          <w:szCs w:val="24"/>
        </w:rPr>
        <w:t>цветов и специальным звуковым сигналом водители обязаны уступить дорогу для обеспечения беспрепятственного проезда</w:t>
      </w:r>
      <w:r w:rsidRPr="00BF4B35">
        <w:rPr>
          <w:rFonts w:ascii="Times New Roman" w:eastAsia="Times New Roman" w:hAnsi="Times New Roman" w:cs="Times New Roman"/>
          <w:color w:val="FF0000"/>
          <w:sz w:val="24"/>
          <w:szCs w:val="24"/>
        </w:rPr>
        <w:t> указанного транспортного средства, а также сопровождаемого им транспортного средства (сопровождаемых транспортных средств).</w:t>
      </w:r>
      <w:r w:rsidRPr="00BF4B35">
        <w:rPr>
          <w:rFonts w:ascii="Times New Roman" w:eastAsia="Times New Roman" w:hAnsi="Times New Roman" w:cs="Times New Roman"/>
          <w:sz w:val="24"/>
          <w:szCs w:val="24"/>
        </w:rPr>
        <w:br/>
      </w:r>
      <w:r w:rsidRPr="00BF4B35">
        <w:rPr>
          <w:rFonts w:ascii="Times New Roman" w:eastAsia="Times New Roman" w:hAnsi="Times New Roman" w:cs="Times New Roman"/>
          <w:color w:val="FF0000"/>
          <w:sz w:val="24"/>
          <w:szCs w:val="24"/>
        </w:rPr>
        <w:t>  Запрещается выполнять обгон </w:t>
      </w:r>
      <w:r w:rsidRPr="00BF4B35">
        <w:rPr>
          <w:rFonts w:ascii="Times New Roman" w:eastAsia="Times New Roman" w:hAnsi="Times New Roman" w:cs="Times New Roman"/>
          <w:sz w:val="24"/>
          <w:szCs w:val="24"/>
        </w:rPr>
        <w:t xml:space="preserve">транспортного средства, имеющего нанесенные на наружные поверхности специальные </w:t>
      </w:r>
      <w:proofErr w:type="spellStart"/>
      <w:r w:rsidRPr="00BF4B35">
        <w:rPr>
          <w:rFonts w:ascii="Times New Roman" w:eastAsia="Times New Roman" w:hAnsi="Times New Roman" w:cs="Times New Roman"/>
          <w:sz w:val="24"/>
          <w:szCs w:val="24"/>
        </w:rPr>
        <w:t>цветографические</w:t>
      </w:r>
      <w:proofErr w:type="spellEnd"/>
      <w:r w:rsidRPr="00BF4B35">
        <w:rPr>
          <w:rFonts w:ascii="Times New Roman" w:eastAsia="Times New Roman" w:hAnsi="Times New Roman" w:cs="Times New Roman"/>
          <w:sz w:val="24"/>
          <w:szCs w:val="24"/>
        </w:rPr>
        <w:t xml:space="preserve"> схемы с </w:t>
      </w:r>
      <w:proofErr w:type="gramStart"/>
      <w:r w:rsidRPr="00BF4B35">
        <w:rPr>
          <w:rFonts w:ascii="Times New Roman" w:eastAsia="Times New Roman" w:hAnsi="Times New Roman" w:cs="Times New Roman"/>
          <w:sz w:val="24"/>
          <w:szCs w:val="24"/>
        </w:rPr>
        <w:t>включенными</w:t>
      </w:r>
      <w:proofErr w:type="gramEnd"/>
      <w:r w:rsidRPr="00BF4B35">
        <w:rPr>
          <w:rFonts w:ascii="Times New Roman" w:eastAsia="Times New Roman" w:hAnsi="Times New Roman" w:cs="Times New Roman"/>
          <w:sz w:val="24"/>
          <w:szCs w:val="24"/>
        </w:rPr>
        <w:t xml:space="preserve"> проблесковым маячком</w:t>
      </w:r>
      <w:r w:rsidRPr="00BF4B35">
        <w:rPr>
          <w:rFonts w:ascii="Times New Roman" w:eastAsia="Times New Roman" w:hAnsi="Times New Roman" w:cs="Times New Roman"/>
          <w:color w:val="FF0000"/>
          <w:sz w:val="24"/>
          <w:szCs w:val="24"/>
        </w:rPr>
        <w:t> синего </w:t>
      </w:r>
      <w:r w:rsidRPr="00BF4B35">
        <w:rPr>
          <w:rFonts w:ascii="Times New Roman" w:eastAsia="Times New Roman" w:hAnsi="Times New Roman" w:cs="Times New Roman"/>
          <w:sz w:val="24"/>
          <w:szCs w:val="24"/>
        </w:rPr>
        <w:t>цвета и специальным звуковым сигналом.</w:t>
      </w:r>
      <w:r w:rsidRPr="00BF4B35">
        <w:rPr>
          <w:rFonts w:ascii="Times New Roman" w:eastAsia="Times New Roman" w:hAnsi="Times New Roman" w:cs="Times New Roman"/>
          <w:sz w:val="24"/>
          <w:szCs w:val="24"/>
        </w:rPr>
        <w:br/>
        <w:t xml:space="preserve">  Запрещается выполнять обгон транспортного средства, имеющего нанесенные на наружные поверхности специальные </w:t>
      </w:r>
      <w:proofErr w:type="spellStart"/>
      <w:r w:rsidRPr="00BF4B35">
        <w:rPr>
          <w:rFonts w:ascii="Times New Roman" w:eastAsia="Times New Roman" w:hAnsi="Times New Roman" w:cs="Times New Roman"/>
          <w:sz w:val="24"/>
          <w:szCs w:val="24"/>
        </w:rPr>
        <w:t>цветографические</w:t>
      </w:r>
      <w:proofErr w:type="spellEnd"/>
      <w:r w:rsidRPr="00BF4B35">
        <w:rPr>
          <w:rFonts w:ascii="Times New Roman" w:eastAsia="Times New Roman" w:hAnsi="Times New Roman" w:cs="Times New Roman"/>
          <w:sz w:val="24"/>
          <w:szCs w:val="24"/>
        </w:rPr>
        <w:t xml:space="preserve"> схемы, с включенными проблесковыми маячками </w:t>
      </w:r>
      <w:r w:rsidRPr="00BF4B35">
        <w:rPr>
          <w:rFonts w:ascii="Times New Roman" w:eastAsia="Times New Roman" w:hAnsi="Times New Roman" w:cs="Times New Roman"/>
          <w:color w:val="FF0000"/>
          <w:sz w:val="24"/>
          <w:szCs w:val="24"/>
        </w:rPr>
        <w:t>синего и красного цветов </w:t>
      </w:r>
      <w:r w:rsidRPr="00BF4B35">
        <w:rPr>
          <w:rFonts w:ascii="Times New Roman" w:eastAsia="Times New Roman" w:hAnsi="Times New Roman" w:cs="Times New Roman"/>
          <w:sz w:val="24"/>
          <w:szCs w:val="24"/>
        </w:rPr>
        <w:t>и специальным звуковым сигналом</w:t>
      </w:r>
      <w:r w:rsidRPr="00BF4B35">
        <w:rPr>
          <w:rFonts w:ascii="Times New Roman" w:eastAsia="Times New Roman" w:hAnsi="Times New Roman" w:cs="Times New Roman"/>
          <w:color w:val="FF0000"/>
          <w:sz w:val="24"/>
          <w:szCs w:val="24"/>
        </w:rPr>
        <w:t>, а также сопровождаемого им транспортного средства </w:t>
      </w:r>
      <w:r w:rsidRPr="00BF4B35">
        <w:rPr>
          <w:rFonts w:ascii="Times New Roman" w:eastAsia="Times New Roman" w:hAnsi="Times New Roman" w:cs="Times New Roman"/>
          <w:sz w:val="24"/>
          <w:szCs w:val="24"/>
        </w:rPr>
        <w:t>(сопровождаемых транспортных средств).</w:t>
      </w:r>
    </w:p>
    <w:p w:rsidR="004707A0" w:rsidRPr="00BF4B35" w:rsidRDefault="004707A0" w:rsidP="004707A0">
      <w:pPr>
        <w:numPr>
          <w:ilvl w:val="0"/>
          <w:numId w:val="5"/>
        </w:numPr>
        <w:spacing w:after="0" w:line="240" w:lineRule="auto"/>
        <w:ind w:left="0"/>
        <w:rPr>
          <w:rFonts w:ascii="Times New Roman" w:eastAsia="Times New Roman" w:hAnsi="Times New Roman" w:cs="Times New Roman"/>
          <w:sz w:val="24"/>
          <w:szCs w:val="24"/>
        </w:rPr>
      </w:pPr>
      <w:r w:rsidRPr="00BF4B35">
        <w:rPr>
          <w:rFonts w:ascii="Times New Roman" w:eastAsia="Times New Roman" w:hAnsi="Times New Roman" w:cs="Times New Roman"/>
          <w:sz w:val="24"/>
          <w:szCs w:val="24"/>
        </w:rPr>
        <w:t>3.3. Приближаясь к стоящему транспортному средству с включенным проблесковым маячком синего цвета, водитель должен </w:t>
      </w:r>
      <w:r w:rsidRPr="00BF4B35">
        <w:rPr>
          <w:rFonts w:ascii="Times New Roman" w:eastAsia="Times New Roman" w:hAnsi="Times New Roman" w:cs="Times New Roman"/>
          <w:color w:val="FF0000"/>
          <w:sz w:val="24"/>
          <w:szCs w:val="24"/>
        </w:rPr>
        <w:t>снизить скорость, чтобы иметь возможность немедленно остановиться в случае необходимости.</w:t>
      </w:r>
    </w:p>
    <w:p w:rsidR="004707A0" w:rsidRPr="00BF4B35" w:rsidRDefault="004707A0" w:rsidP="004707A0">
      <w:pPr>
        <w:numPr>
          <w:ilvl w:val="0"/>
          <w:numId w:val="5"/>
        </w:numPr>
        <w:spacing w:after="0" w:line="240" w:lineRule="auto"/>
        <w:ind w:left="0"/>
        <w:rPr>
          <w:rFonts w:ascii="Times New Roman" w:eastAsia="Times New Roman" w:hAnsi="Times New Roman" w:cs="Times New Roman"/>
          <w:sz w:val="24"/>
          <w:szCs w:val="24"/>
        </w:rPr>
      </w:pPr>
      <w:r w:rsidRPr="00BF4B35">
        <w:rPr>
          <w:rFonts w:ascii="Times New Roman" w:eastAsia="Times New Roman" w:hAnsi="Times New Roman" w:cs="Times New Roman"/>
          <w:sz w:val="24"/>
          <w:szCs w:val="24"/>
        </w:rPr>
        <w:t>3.4. Проблесковый маячок желтого или оранжевого цвета должен быть включен на транспортных средствах в следующих случаях:</w:t>
      </w:r>
      <w:r w:rsidRPr="00BF4B35">
        <w:rPr>
          <w:rFonts w:ascii="Times New Roman" w:eastAsia="Times New Roman" w:hAnsi="Times New Roman" w:cs="Times New Roman"/>
          <w:sz w:val="24"/>
          <w:szCs w:val="24"/>
        </w:rPr>
        <w:br/>
        <w:t>- выполнение работ по строительству, ремонту или содержанию дорог, погрузке поврежденных, неисправных и перемещаемых транспортных средств;</w:t>
      </w:r>
      <w:r w:rsidRPr="00BF4B35">
        <w:rPr>
          <w:rFonts w:ascii="Times New Roman" w:eastAsia="Times New Roman" w:hAnsi="Times New Roman" w:cs="Times New Roman"/>
          <w:sz w:val="24"/>
          <w:szCs w:val="24"/>
        </w:rPr>
        <w:br/>
        <w:t>- перевозка крупногабаритных грузов, взрывчатых, легковоспламеняющихся, радиоактивных веществ и ядовитых веществ высокой степени опасности;</w:t>
      </w:r>
      <w:r w:rsidRPr="00BF4B35">
        <w:rPr>
          <w:rFonts w:ascii="Times New Roman" w:eastAsia="Times New Roman" w:hAnsi="Times New Roman" w:cs="Times New Roman"/>
          <w:sz w:val="24"/>
          <w:szCs w:val="24"/>
        </w:rPr>
        <w:br/>
        <w:t>- сопровождение транспортных средств, перевозящих крупногабаритные, тяжеловесные и опасные грузы</w:t>
      </w:r>
      <w:proofErr w:type="gramStart"/>
      <w:r w:rsidRPr="00BF4B35">
        <w:rPr>
          <w:rFonts w:ascii="Times New Roman" w:eastAsia="Times New Roman" w:hAnsi="Times New Roman" w:cs="Times New Roman"/>
          <w:sz w:val="24"/>
          <w:szCs w:val="24"/>
        </w:rPr>
        <w:t>.</w:t>
      </w:r>
      <w:proofErr w:type="gramEnd"/>
      <w:r w:rsidRPr="00BF4B35">
        <w:rPr>
          <w:rFonts w:ascii="Times New Roman" w:eastAsia="Times New Roman" w:hAnsi="Times New Roman" w:cs="Times New Roman"/>
          <w:sz w:val="24"/>
          <w:szCs w:val="24"/>
        </w:rPr>
        <w:br/>
        <w:t xml:space="preserve">- </w:t>
      </w:r>
      <w:proofErr w:type="gramStart"/>
      <w:r w:rsidRPr="00BF4B35">
        <w:rPr>
          <w:rFonts w:ascii="Times New Roman" w:eastAsia="Times New Roman" w:hAnsi="Times New Roman" w:cs="Times New Roman"/>
          <w:sz w:val="24"/>
          <w:szCs w:val="24"/>
        </w:rPr>
        <w:t>с</w:t>
      </w:r>
      <w:proofErr w:type="gramEnd"/>
      <w:r w:rsidRPr="00BF4B35">
        <w:rPr>
          <w:rFonts w:ascii="Times New Roman" w:eastAsia="Times New Roman" w:hAnsi="Times New Roman" w:cs="Times New Roman"/>
          <w:sz w:val="24"/>
          <w:szCs w:val="24"/>
        </w:rPr>
        <w:t>опровождение организованных групп велосипедистов при проведении тренировочных мероприятий на автомобильных дорогах общего пользования.</w:t>
      </w:r>
      <w:r w:rsidRPr="00BF4B35">
        <w:rPr>
          <w:rFonts w:ascii="Times New Roman" w:eastAsia="Times New Roman" w:hAnsi="Times New Roman" w:cs="Times New Roman"/>
          <w:sz w:val="24"/>
          <w:szCs w:val="24"/>
        </w:rPr>
        <w:br/>
        <w:t>  Включенный проблесковый маячок желтого или оранжевого цвета не дает преимущества в движении и служит для предупреждения других участников движения об опасности.</w:t>
      </w:r>
    </w:p>
    <w:p w:rsidR="004707A0" w:rsidRPr="00BF4B35" w:rsidRDefault="004707A0" w:rsidP="004707A0">
      <w:pPr>
        <w:numPr>
          <w:ilvl w:val="0"/>
          <w:numId w:val="5"/>
        </w:numPr>
        <w:spacing w:after="0" w:line="240" w:lineRule="auto"/>
        <w:ind w:left="0"/>
        <w:rPr>
          <w:rFonts w:ascii="Times New Roman" w:eastAsia="Times New Roman" w:hAnsi="Times New Roman" w:cs="Times New Roman"/>
          <w:sz w:val="24"/>
          <w:szCs w:val="24"/>
        </w:rPr>
      </w:pPr>
      <w:r w:rsidRPr="00BF4B35">
        <w:rPr>
          <w:rFonts w:ascii="Times New Roman" w:eastAsia="Times New Roman" w:hAnsi="Times New Roman" w:cs="Times New Roman"/>
          <w:sz w:val="24"/>
          <w:szCs w:val="24"/>
        </w:rPr>
        <w:lastRenderedPageBreak/>
        <w:t xml:space="preserve">3.5. </w:t>
      </w:r>
      <w:proofErr w:type="gramStart"/>
      <w:r w:rsidRPr="00BF4B35">
        <w:rPr>
          <w:rFonts w:ascii="Times New Roman" w:eastAsia="Times New Roman" w:hAnsi="Times New Roman" w:cs="Times New Roman"/>
          <w:sz w:val="24"/>
          <w:szCs w:val="24"/>
        </w:rPr>
        <w:t>Водители транспортных средств с включенным проблесковым маячком желтого или оранжевого цвета при выполнении работ по строительству, ремонту или содержанию дорог, погрузке поврежденных, неисправных и перемещаемых транспортных </w:t>
      </w:r>
      <w:r w:rsidRPr="00BF4B35">
        <w:rPr>
          <w:rFonts w:ascii="Times New Roman" w:eastAsia="Times New Roman" w:hAnsi="Times New Roman" w:cs="Times New Roman"/>
          <w:color w:val="FF0000"/>
          <w:sz w:val="24"/>
          <w:szCs w:val="24"/>
        </w:rPr>
        <w:t>средств могут отступать от требований дорожных знаков (кроме знаков 2.2 "Конец главной дороги", 2.4—2.6 "Уступите дорогу", "Движение без остановки запрещено", "Преимущество встречного движения", 3.11—3.14 "Ограничение массы, "Ограничение длины", "Ограничение ширины", 3.17.2 "Опасность</w:t>
      </w:r>
      <w:proofErr w:type="gramEnd"/>
      <w:r w:rsidRPr="00BF4B35">
        <w:rPr>
          <w:rFonts w:ascii="Times New Roman" w:eastAsia="Times New Roman" w:hAnsi="Times New Roman" w:cs="Times New Roman"/>
          <w:color w:val="FF0000"/>
          <w:sz w:val="24"/>
          <w:szCs w:val="24"/>
        </w:rPr>
        <w:t xml:space="preserve">", </w:t>
      </w:r>
      <w:proofErr w:type="gramStart"/>
      <w:r w:rsidRPr="00BF4B35">
        <w:rPr>
          <w:rFonts w:ascii="Times New Roman" w:eastAsia="Times New Roman" w:hAnsi="Times New Roman" w:cs="Times New Roman"/>
          <w:color w:val="FF0000"/>
          <w:sz w:val="24"/>
          <w:szCs w:val="24"/>
        </w:rPr>
        <w:t>3.20 "Обгон запрещен") и дорожной разметки, </w:t>
      </w:r>
      <w:r w:rsidRPr="00BF4B35">
        <w:rPr>
          <w:rFonts w:ascii="Times New Roman" w:eastAsia="Times New Roman" w:hAnsi="Times New Roman" w:cs="Times New Roman"/>
          <w:sz w:val="24"/>
          <w:szCs w:val="24"/>
        </w:rPr>
        <w:t>а также пунктов </w:t>
      </w:r>
      <w:hyperlink r:id="rId7" w:history="1">
        <w:r w:rsidRPr="00BF4B35">
          <w:rPr>
            <w:rFonts w:ascii="Times New Roman" w:eastAsia="Times New Roman" w:hAnsi="Times New Roman" w:cs="Times New Roman"/>
            <w:color w:val="0066FF"/>
            <w:sz w:val="24"/>
            <w:szCs w:val="24"/>
            <w:u w:val="single"/>
          </w:rPr>
          <w:t>9.4—9.8</w:t>
        </w:r>
      </w:hyperlink>
      <w:r w:rsidRPr="00BF4B35">
        <w:rPr>
          <w:rFonts w:ascii="Times New Roman" w:eastAsia="Times New Roman" w:hAnsi="Times New Roman" w:cs="Times New Roman"/>
          <w:sz w:val="24"/>
          <w:szCs w:val="24"/>
        </w:rPr>
        <w:t> и </w:t>
      </w:r>
      <w:hyperlink r:id="rId8" w:history="1">
        <w:r w:rsidRPr="00BF4B35">
          <w:rPr>
            <w:rFonts w:ascii="Times New Roman" w:eastAsia="Times New Roman" w:hAnsi="Times New Roman" w:cs="Times New Roman"/>
            <w:color w:val="0066FF"/>
            <w:sz w:val="24"/>
            <w:szCs w:val="24"/>
            <w:u w:val="single"/>
          </w:rPr>
          <w:t>16.1</w:t>
        </w:r>
      </w:hyperlink>
      <w:r w:rsidRPr="00BF4B35">
        <w:rPr>
          <w:rFonts w:ascii="Times New Roman" w:eastAsia="Times New Roman" w:hAnsi="Times New Roman" w:cs="Times New Roman"/>
          <w:sz w:val="24"/>
          <w:szCs w:val="24"/>
        </w:rPr>
        <w:t> настоящих Правил при условии обеспечения безопасности дорожного движения.</w:t>
      </w:r>
      <w:proofErr w:type="gramEnd"/>
      <w:r w:rsidRPr="00BF4B35">
        <w:rPr>
          <w:rFonts w:ascii="Times New Roman" w:eastAsia="Times New Roman" w:hAnsi="Times New Roman" w:cs="Times New Roman"/>
          <w:sz w:val="24"/>
          <w:szCs w:val="24"/>
        </w:rPr>
        <w:br/>
        <w:t>  Водители транспортных сре</w:t>
      </w:r>
      <w:proofErr w:type="gramStart"/>
      <w:r w:rsidRPr="00BF4B35">
        <w:rPr>
          <w:rFonts w:ascii="Times New Roman" w:eastAsia="Times New Roman" w:hAnsi="Times New Roman" w:cs="Times New Roman"/>
          <w:sz w:val="24"/>
          <w:szCs w:val="24"/>
        </w:rPr>
        <w:t>дств пр</w:t>
      </w:r>
      <w:proofErr w:type="gramEnd"/>
      <w:r w:rsidRPr="00BF4B35">
        <w:rPr>
          <w:rFonts w:ascii="Times New Roman" w:eastAsia="Times New Roman" w:hAnsi="Times New Roman" w:cs="Times New Roman"/>
          <w:sz w:val="24"/>
          <w:szCs w:val="24"/>
        </w:rPr>
        <w:t>и перевозке крупногабаритных грузов, а также при осуществлении сопровождения транспортных средств, перевозящих крупногабаритные и (или) тяжеловесные грузы с включенным проблесковым маячком желтого или оранжевого цвета могут отступать от требований дорожной разметки при условии обеспечения безопасности дорожного движения.</w:t>
      </w:r>
    </w:p>
    <w:p w:rsidR="004707A0" w:rsidRPr="00BF4B35" w:rsidRDefault="004707A0" w:rsidP="004707A0">
      <w:pPr>
        <w:numPr>
          <w:ilvl w:val="0"/>
          <w:numId w:val="5"/>
        </w:numPr>
        <w:spacing w:after="0" w:line="240" w:lineRule="auto"/>
        <w:ind w:left="0"/>
        <w:rPr>
          <w:rFonts w:ascii="Times New Roman" w:eastAsia="Times New Roman" w:hAnsi="Times New Roman" w:cs="Times New Roman"/>
          <w:sz w:val="24"/>
          <w:szCs w:val="24"/>
        </w:rPr>
      </w:pPr>
      <w:r w:rsidRPr="00BF4B35">
        <w:rPr>
          <w:rFonts w:ascii="Times New Roman" w:eastAsia="Times New Roman" w:hAnsi="Times New Roman" w:cs="Times New Roman"/>
          <w:color w:val="FF0000"/>
          <w:sz w:val="24"/>
          <w:szCs w:val="24"/>
        </w:rPr>
        <w:t>3.6. Водители транспортных средств организаций федеральной почтовой связи и транспортных средств, перевозящих денежную выручку и (или) ценные грузы, </w:t>
      </w:r>
      <w:r w:rsidRPr="00BF4B35">
        <w:rPr>
          <w:rFonts w:ascii="Times New Roman" w:eastAsia="Times New Roman" w:hAnsi="Times New Roman" w:cs="Times New Roman"/>
          <w:b/>
          <w:bCs/>
          <w:color w:val="FF0000"/>
          <w:sz w:val="27"/>
          <w:szCs w:val="27"/>
        </w:rPr>
        <w:t>могут включать проблесковый маячок бело-лунного цвета и специальный звуковой</w:t>
      </w:r>
      <w:r w:rsidRPr="00BF4B35">
        <w:rPr>
          <w:rFonts w:ascii="Times New Roman" w:eastAsia="Times New Roman" w:hAnsi="Times New Roman" w:cs="Times New Roman"/>
          <w:color w:val="FF0000"/>
          <w:sz w:val="24"/>
          <w:szCs w:val="24"/>
        </w:rPr>
        <w:t> сигнал только при нападениях на указанные транспортные средства. Проблесковый маячок бело-лунного цвета не дает преимущества в движении и служит для привлечения внимания сотрудников полиции и иных лиц.</w:t>
      </w:r>
      <w:r w:rsidRPr="00BF4B35">
        <w:rPr>
          <w:rFonts w:ascii="Times New Roman" w:eastAsia="Times New Roman" w:hAnsi="Times New Roman" w:cs="Times New Roman"/>
          <w:color w:val="FF0000"/>
          <w:sz w:val="24"/>
          <w:szCs w:val="24"/>
        </w:rPr>
        <w:br/>
      </w:r>
      <w:r w:rsidRPr="00BF4B35">
        <w:rPr>
          <w:rFonts w:ascii="Times New Roman" w:eastAsia="Times New Roman" w:hAnsi="Times New Roman" w:cs="Times New Roman"/>
          <w:sz w:val="24"/>
          <w:szCs w:val="24"/>
        </w:rPr>
        <w:br/>
        <w:t>Наверх</w:t>
      </w:r>
    </w:p>
    <w:p w:rsidR="004707A0" w:rsidRPr="00BF4B35" w:rsidRDefault="004707A0" w:rsidP="004707A0">
      <w:pPr>
        <w:numPr>
          <w:ilvl w:val="0"/>
          <w:numId w:val="5"/>
        </w:numPr>
        <w:shd w:val="clear" w:color="auto" w:fill="F3F3F3"/>
        <w:spacing w:after="0" w:line="360" w:lineRule="atLeast"/>
        <w:ind w:left="0"/>
        <w:jc w:val="center"/>
        <w:rPr>
          <w:rFonts w:ascii="Times New Roman" w:eastAsia="Times New Roman" w:hAnsi="Times New Roman" w:cs="Times New Roman"/>
          <w:sz w:val="24"/>
          <w:szCs w:val="24"/>
        </w:rPr>
      </w:pPr>
      <w:r w:rsidRPr="00BF4B35">
        <w:rPr>
          <w:rFonts w:ascii="Arial" w:eastAsia="Times New Roman" w:hAnsi="Arial" w:cs="Arial"/>
          <w:b/>
          <w:bCs/>
          <w:color w:val="000000"/>
        </w:rPr>
        <w:t>РЕШИТЬ ТЕСТЫ ПО ТЕМЕ:</w:t>
      </w:r>
    </w:p>
    <w:p w:rsidR="004707A0" w:rsidRPr="00BF4B35" w:rsidRDefault="004707A0" w:rsidP="004707A0">
      <w:pPr>
        <w:spacing w:after="0" w:line="240" w:lineRule="auto"/>
        <w:jc w:val="center"/>
        <w:rPr>
          <w:rFonts w:ascii="Times New Roman" w:eastAsia="Times New Roman" w:hAnsi="Times New Roman" w:cs="Times New Roman"/>
          <w:sz w:val="24"/>
          <w:szCs w:val="24"/>
        </w:rPr>
      </w:pPr>
      <w:r w:rsidRPr="00BF4B35">
        <w:rPr>
          <w:rFonts w:ascii="Tahoma" w:eastAsia="Times New Roman" w:hAnsi="Tahoma" w:cs="Tahoma"/>
          <w:sz w:val="24"/>
          <w:szCs w:val="24"/>
        </w:rPr>
        <w:t>«</w:t>
      </w:r>
      <w:r w:rsidRPr="00BF4B35">
        <w:rPr>
          <w:rFonts w:ascii="Tahoma" w:eastAsia="Times New Roman" w:hAnsi="Tahoma" w:cs="Tahoma"/>
          <w:sz w:val="27"/>
          <w:szCs w:val="27"/>
        </w:rPr>
        <w:t>Обязанности водителей механических транспортных средств. Применение специальных сигналов</w:t>
      </w:r>
      <w:proofErr w:type="gramStart"/>
      <w:r w:rsidRPr="00BF4B35">
        <w:rPr>
          <w:rFonts w:ascii="Tahoma" w:eastAsia="Times New Roman" w:hAnsi="Tahoma" w:cs="Tahoma"/>
          <w:sz w:val="27"/>
          <w:szCs w:val="27"/>
        </w:rPr>
        <w:t>.»</w:t>
      </w:r>
      <w:proofErr w:type="gramEnd"/>
    </w:p>
    <w:p w:rsidR="004707A0" w:rsidRPr="00BF4B35" w:rsidRDefault="004707A0" w:rsidP="004707A0">
      <w:pPr>
        <w:spacing w:after="0" w:line="240" w:lineRule="auto"/>
        <w:jc w:val="center"/>
        <w:rPr>
          <w:rFonts w:ascii="Times New Roman" w:eastAsia="Times New Roman" w:hAnsi="Times New Roman" w:cs="Times New Roman"/>
          <w:sz w:val="24"/>
          <w:szCs w:val="24"/>
        </w:rPr>
      </w:pPr>
      <w:r w:rsidRPr="00BF4B35">
        <w:rPr>
          <w:rFonts w:ascii="Times New Roman" w:eastAsia="Times New Roman" w:hAnsi="Times New Roman" w:cs="Times New Roman"/>
          <w:b/>
          <w:bCs/>
          <w:color w:val="1F497D"/>
          <w:sz w:val="24"/>
          <w:szCs w:val="24"/>
        </w:rPr>
        <w:t>1.При движении на легковом автомобиле, оборудованном ремнями безопасности, пристегиваться ремнями должны:</w:t>
      </w:r>
    </w:p>
    <w:p w:rsidR="004707A0" w:rsidRPr="00BF4B35" w:rsidRDefault="004707A0" w:rsidP="004707A0">
      <w:pPr>
        <w:shd w:val="clear" w:color="auto" w:fill="FFFFFF"/>
        <w:spacing w:after="0" w:line="240" w:lineRule="auto"/>
        <w:rPr>
          <w:rFonts w:ascii="Times New Roman" w:eastAsia="Times New Roman" w:hAnsi="Times New Roman" w:cs="Times New Roman"/>
          <w:sz w:val="24"/>
          <w:szCs w:val="24"/>
        </w:rPr>
      </w:pPr>
      <w:r w:rsidRPr="00BF4B35">
        <w:rPr>
          <w:rFonts w:ascii="Times New Roman" w:eastAsia="Times New Roman" w:hAnsi="Times New Roman" w:cs="Times New Roman"/>
          <w:color w:val="000000"/>
          <w:sz w:val="24"/>
          <w:szCs w:val="24"/>
        </w:rPr>
        <w:t>1. Только водитель.</w:t>
      </w:r>
    </w:p>
    <w:p w:rsidR="004707A0" w:rsidRPr="00BF4B35" w:rsidRDefault="004707A0" w:rsidP="004707A0">
      <w:pPr>
        <w:shd w:val="clear" w:color="auto" w:fill="FFFFFF"/>
        <w:spacing w:after="0" w:line="240" w:lineRule="auto"/>
        <w:rPr>
          <w:rFonts w:ascii="Times New Roman" w:eastAsia="Times New Roman" w:hAnsi="Times New Roman" w:cs="Times New Roman"/>
          <w:sz w:val="24"/>
          <w:szCs w:val="24"/>
        </w:rPr>
      </w:pPr>
      <w:r w:rsidRPr="00BF4B35">
        <w:rPr>
          <w:rFonts w:ascii="Times New Roman" w:eastAsia="Times New Roman" w:hAnsi="Times New Roman" w:cs="Times New Roman"/>
          <w:color w:val="000000"/>
          <w:sz w:val="24"/>
          <w:szCs w:val="24"/>
        </w:rPr>
        <w:t>2. Только водитель и пассажир на переднем сиденье.</w:t>
      </w:r>
    </w:p>
    <w:p w:rsidR="004707A0" w:rsidRPr="00BF4B35" w:rsidRDefault="004707A0" w:rsidP="004707A0">
      <w:pPr>
        <w:shd w:val="clear" w:color="auto" w:fill="FFFFFF"/>
        <w:spacing w:after="0" w:line="240" w:lineRule="auto"/>
        <w:rPr>
          <w:rFonts w:ascii="Times New Roman" w:eastAsia="Times New Roman" w:hAnsi="Times New Roman" w:cs="Times New Roman"/>
          <w:sz w:val="24"/>
          <w:szCs w:val="24"/>
        </w:rPr>
      </w:pPr>
      <w:r w:rsidRPr="00BF4B35">
        <w:rPr>
          <w:rFonts w:ascii="Times New Roman" w:eastAsia="Times New Roman" w:hAnsi="Times New Roman" w:cs="Times New Roman"/>
          <w:color w:val="000000"/>
          <w:sz w:val="24"/>
          <w:szCs w:val="24"/>
        </w:rPr>
        <w:t>3. Все лица, находящиеся в автомобиле.</w:t>
      </w:r>
    </w:p>
    <w:p w:rsidR="004707A0" w:rsidRPr="00BF4B35" w:rsidRDefault="004707A0" w:rsidP="004707A0">
      <w:pPr>
        <w:shd w:val="clear" w:color="auto" w:fill="FFFFFF"/>
        <w:spacing w:after="0" w:line="240" w:lineRule="auto"/>
        <w:rPr>
          <w:rFonts w:ascii="Times New Roman" w:eastAsia="Times New Roman" w:hAnsi="Times New Roman" w:cs="Times New Roman"/>
          <w:sz w:val="24"/>
          <w:szCs w:val="24"/>
        </w:rPr>
      </w:pPr>
    </w:p>
    <w:p w:rsidR="004707A0" w:rsidRPr="00BF4B35" w:rsidRDefault="004707A0" w:rsidP="004707A0">
      <w:pPr>
        <w:shd w:val="clear" w:color="auto" w:fill="FFFFFF"/>
        <w:spacing w:after="0" w:line="240" w:lineRule="auto"/>
        <w:jc w:val="center"/>
        <w:rPr>
          <w:rFonts w:ascii="Times New Roman" w:eastAsia="Times New Roman" w:hAnsi="Times New Roman" w:cs="Times New Roman"/>
          <w:sz w:val="24"/>
          <w:szCs w:val="24"/>
        </w:rPr>
      </w:pPr>
      <w:r w:rsidRPr="00BF4B35">
        <w:rPr>
          <w:rFonts w:ascii="Times New Roman" w:eastAsia="Times New Roman" w:hAnsi="Times New Roman" w:cs="Times New Roman"/>
          <w:b/>
          <w:bCs/>
          <w:color w:val="1F497D"/>
          <w:sz w:val="24"/>
          <w:szCs w:val="24"/>
        </w:rPr>
        <w:t>2.Может ли владелец мотоцикла с рабочим объемом двигателя внутреннего сгорания, не превышающим 125 см</w:t>
      </w:r>
      <w:r w:rsidRPr="00BF4B35">
        <w:rPr>
          <w:rFonts w:ascii="Times New Roman" w:eastAsia="Times New Roman" w:hAnsi="Times New Roman" w:cs="Times New Roman"/>
          <w:b/>
          <w:bCs/>
          <w:color w:val="1F497D"/>
          <w:sz w:val="24"/>
          <w:szCs w:val="24"/>
          <w:vertAlign w:val="superscript"/>
        </w:rPr>
        <w:t>3</w:t>
      </w:r>
      <w:r w:rsidRPr="00BF4B35">
        <w:rPr>
          <w:rFonts w:ascii="Times New Roman" w:eastAsia="Times New Roman" w:hAnsi="Times New Roman" w:cs="Times New Roman"/>
          <w:b/>
          <w:bCs/>
          <w:color w:val="1F497D"/>
          <w:sz w:val="24"/>
          <w:szCs w:val="24"/>
        </w:rPr>
        <w:t>, и максимальной мощностью, не превышающей 11 кВт, передавать управление этим транспортным средством в своем присутствии другому лицу, имея соответствующий страховой полис?</w:t>
      </w:r>
    </w:p>
    <w:p w:rsidR="004707A0" w:rsidRPr="00BF4B35" w:rsidRDefault="004707A0" w:rsidP="004707A0">
      <w:pPr>
        <w:shd w:val="clear" w:color="auto" w:fill="FFFFFF"/>
        <w:spacing w:after="0" w:line="240" w:lineRule="auto"/>
        <w:rPr>
          <w:rFonts w:ascii="Times New Roman" w:eastAsia="Times New Roman" w:hAnsi="Times New Roman" w:cs="Times New Roman"/>
          <w:sz w:val="24"/>
          <w:szCs w:val="24"/>
        </w:rPr>
      </w:pPr>
      <w:r w:rsidRPr="00BF4B35">
        <w:rPr>
          <w:rFonts w:ascii="Times New Roman" w:eastAsia="Times New Roman" w:hAnsi="Times New Roman" w:cs="Times New Roman"/>
          <w:color w:val="000000"/>
          <w:sz w:val="24"/>
          <w:szCs w:val="24"/>
        </w:rPr>
        <w:t>1. Может при наличии у этого лица водительского удостоверения на право управления транспортным средством категории «А» или подкатегории «А</w:t>
      </w:r>
      <w:proofErr w:type="gramStart"/>
      <w:r w:rsidRPr="00BF4B35">
        <w:rPr>
          <w:rFonts w:ascii="Times New Roman" w:eastAsia="Times New Roman" w:hAnsi="Times New Roman" w:cs="Times New Roman"/>
          <w:color w:val="000000"/>
          <w:sz w:val="24"/>
          <w:szCs w:val="24"/>
        </w:rPr>
        <w:t>1</w:t>
      </w:r>
      <w:proofErr w:type="gramEnd"/>
      <w:r w:rsidRPr="00BF4B35">
        <w:rPr>
          <w:rFonts w:ascii="Times New Roman" w:eastAsia="Times New Roman" w:hAnsi="Times New Roman" w:cs="Times New Roman"/>
          <w:color w:val="000000"/>
          <w:sz w:val="24"/>
          <w:szCs w:val="24"/>
        </w:rPr>
        <w:t>».</w:t>
      </w:r>
    </w:p>
    <w:p w:rsidR="004707A0" w:rsidRPr="00BF4B35" w:rsidRDefault="004707A0" w:rsidP="004707A0">
      <w:pPr>
        <w:shd w:val="clear" w:color="auto" w:fill="FFFFFF"/>
        <w:spacing w:after="0" w:line="240" w:lineRule="auto"/>
        <w:rPr>
          <w:rFonts w:ascii="Times New Roman" w:eastAsia="Times New Roman" w:hAnsi="Times New Roman" w:cs="Times New Roman"/>
          <w:sz w:val="24"/>
          <w:szCs w:val="24"/>
        </w:rPr>
      </w:pPr>
      <w:r w:rsidRPr="00BF4B35">
        <w:rPr>
          <w:rFonts w:ascii="Times New Roman" w:eastAsia="Times New Roman" w:hAnsi="Times New Roman" w:cs="Times New Roman"/>
          <w:color w:val="000000"/>
          <w:sz w:val="24"/>
          <w:szCs w:val="24"/>
        </w:rPr>
        <w:t>2. Может при налич</w:t>
      </w:r>
      <w:proofErr w:type="gramStart"/>
      <w:r w:rsidRPr="00BF4B35">
        <w:rPr>
          <w:rFonts w:ascii="Times New Roman" w:eastAsia="Times New Roman" w:hAnsi="Times New Roman" w:cs="Times New Roman"/>
          <w:color w:val="000000"/>
          <w:sz w:val="24"/>
          <w:szCs w:val="24"/>
        </w:rPr>
        <w:t>ии у э</w:t>
      </w:r>
      <w:proofErr w:type="gramEnd"/>
      <w:r w:rsidRPr="00BF4B35">
        <w:rPr>
          <w:rFonts w:ascii="Times New Roman" w:eastAsia="Times New Roman" w:hAnsi="Times New Roman" w:cs="Times New Roman"/>
          <w:color w:val="000000"/>
          <w:sz w:val="24"/>
          <w:szCs w:val="24"/>
        </w:rPr>
        <w:t>того лица водительского удостоверения на право управления транспортным средством подкатегории «B1»</w:t>
      </w:r>
    </w:p>
    <w:p w:rsidR="004707A0" w:rsidRPr="00BF4B35" w:rsidRDefault="004707A0" w:rsidP="004707A0">
      <w:pPr>
        <w:shd w:val="clear" w:color="auto" w:fill="FFFFFF"/>
        <w:spacing w:after="0" w:line="240" w:lineRule="auto"/>
        <w:rPr>
          <w:rFonts w:ascii="Times New Roman" w:eastAsia="Times New Roman" w:hAnsi="Times New Roman" w:cs="Times New Roman"/>
          <w:sz w:val="24"/>
          <w:szCs w:val="24"/>
        </w:rPr>
      </w:pPr>
      <w:r w:rsidRPr="00BF4B35">
        <w:rPr>
          <w:rFonts w:ascii="Times New Roman" w:eastAsia="Times New Roman" w:hAnsi="Times New Roman" w:cs="Times New Roman"/>
          <w:color w:val="000000"/>
          <w:sz w:val="24"/>
          <w:szCs w:val="24"/>
        </w:rPr>
        <w:t xml:space="preserve">3. Может при наличии у этого лица водительского удостоверения на право управления </w:t>
      </w:r>
      <w:proofErr w:type="gramStart"/>
      <w:r w:rsidRPr="00BF4B35">
        <w:rPr>
          <w:rFonts w:ascii="Times New Roman" w:eastAsia="Times New Roman" w:hAnsi="Times New Roman" w:cs="Times New Roman"/>
          <w:color w:val="000000"/>
          <w:sz w:val="24"/>
          <w:szCs w:val="24"/>
        </w:rPr>
        <w:t>транспортным</w:t>
      </w:r>
      <w:proofErr w:type="gramEnd"/>
    </w:p>
    <w:p w:rsidR="004707A0" w:rsidRPr="00BF4B35" w:rsidRDefault="004707A0" w:rsidP="004707A0">
      <w:pPr>
        <w:shd w:val="clear" w:color="auto" w:fill="FFFFFF"/>
        <w:spacing w:after="0" w:line="240" w:lineRule="auto"/>
        <w:rPr>
          <w:rFonts w:ascii="Times New Roman" w:eastAsia="Times New Roman" w:hAnsi="Times New Roman" w:cs="Times New Roman"/>
          <w:sz w:val="24"/>
          <w:szCs w:val="24"/>
        </w:rPr>
      </w:pPr>
    </w:p>
    <w:p w:rsidR="004707A0" w:rsidRPr="00BF4B35" w:rsidRDefault="004707A0" w:rsidP="004707A0">
      <w:pPr>
        <w:shd w:val="clear" w:color="auto" w:fill="FFFFFF"/>
        <w:spacing w:after="0" w:line="240" w:lineRule="auto"/>
        <w:jc w:val="center"/>
        <w:rPr>
          <w:rFonts w:ascii="Times New Roman" w:eastAsia="Times New Roman" w:hAnsi="Times New Roman" w:cs="Times New Roman"/>
          <w:sz w:val="24"/>
          <w:szCs w:val="24"/>
        </w:rPr>
      </w:pPr>
      <w:r w:rsidRPr="00BF4B35">
        <w:rPr>
          <w:rFonts w:ascii="Times New Roman" w:eastAsia="Times New Roman" w:hAnsi="Times New Roman" w:cs="Times New Roman"/>
          <w:b/>
          <w:bCs/>
          <w:color w:val="1F497D"/>
          <w:sz w:val="24"/>
          <w:szCs w:val="24"/>
        </w:rPr>
        <w:t>3. Какие действия при дорожно-транспортном происшествии должны в первую очередь осуществить водители, причастные к нему?</w:t>
      </w:r>
    </w:p>
    <w:p w:rsidR="004707A0" w:rsidRPr="00BF4B35" w:rsidRDefault="004707A0" w:rsidP="004707A0">
      <w:pPr>
        <w:shd w:val="clear" w:color="auto" w:fill="FFFFFF"/>
        <w:spacing w:after="0" w:line="240" w:lineRule="auto"/>
        <w:rPr>
          <w:rFonts w:ascii="Times New Roman" w:eastAsia="Times New Roman" w:hAnsi="Times New Roman" w:cs="Times New Roman"/>
          <w:sz w:val="24"/>
          <w:szCs w:val="24"/>
        </w:rPr>
      </w:pPr>
      <w:r w:rsidRPr="00BF4B35">
        <w:rPr>
          <w:rFonts w:ascii="Times New Roman" w:eastAsia="Times New Roman" w:hAnsi="Times New Roman" w:cs="Times New Roman"/>
          <w:color w:val="000000"/>
          <w:sz w:val="24"/>
          <w:szCs w:val="24"/>
        </w:rPr>
        <w:t>1. Освободить проезжую часть.</w:t>
      </w:r>
    </w:p>
    <w:p w:rsidR="004707A0" w:rsidRPr="00BF4B35" w:rsidRDefault="004707A0" w:rsidP="004707A0">
      <w:pPr>
        <w:shd w:val="clear" w:color="auto" w:fill="FFFFFF"/>
        <w:spacing w:after="0" w:line="240" w:lineRule="auto"/>
        <w:rPr>
          <w:rFonts w:ascii="Times New Roman" w:eastAsia="Times New Roman" w:hAnsi="Times New Roman" w:cs="Times New Roman"/>
          <w:sz w:val="24"/>
          <w:szCs w:val="24"/>
        </w:rPr>
      </w:pPr>
      <w:r w:rsidRPr="00BF4B35">
        <w:rPr>
          <w:rFonts w:ascii="Times New Roman" w:eastAsia="Times New Roman" w:hAnsi="Times New Roman" w:cs="Times New Roman"/>
          <w:color w:val="000000"/>
          <w:sz w:val="24"/>
          <w:szCs w:val="24"/>
        </w:rPr>
        <w:t>2. Остановить (не трогать с места) транспортное средство, включить аварийную сигнализацию и выставить знак аварийной остановки.</w:t>
      </w:r>
    </w:p>
    <w:p w:rsidR="004707A0" w:rsidRPr="00BF4B35" w:rsidRDefault="004707A0" w:rsidP="004707A0">
      <w:pPr>
        <w:shd w:val="clear" w:color="auto" w:fill="FFFFFF"/>
        <w:spacing w:after="0" w:line="240" w:lineRule="auto"/>
        <w:rPr>
          <w:rFonts w:ascii="Times New Roman" w:eastAsia="Times New Roman" w:hAnsi="Times New Roman" w:cs="Times New Roman"/>
          <w:sz w:val="24"/>
          <w:szCs w:val="24"/>
        </w:rPr>
      </w:pPr>
      <w:r w:rsidRPr="00BF4B35">
        <w:rPr>
          <w:rFonts w:ascii="Times New Roman" w:eastAsia="Times New Roman" w:hAnsi="Times New Roman" w:cs="Times New Roman"/>
          <w:color w:val="000000"/>
          <w:sz w:val="24"/>
          <w:szCs w:val="24"/>
        </w:rPr>
        <w:t>3. Сообщить о случившемся в полицию.</w:t>
      </w:r>
    </w:p>
    <w:p w:rsidR="004707A0" w:rsidRPr="00BF4B35" w:rsidRDefault="004707A0" w:rsidP="004707A0">
      <w:pPr>
        <w:shd w:val="clear" w:color="auto" w:fill="FFFFFF"/>
        <w:spacing w:after="0" w:line="240" w:lineRule="auto"/>
        <w:rPr>
          <w:rFonts w:ascii="Times New Roman" w:eastAsia="Times New Roman" w:hAnsi="Times New Roman" w:cs="Times New Roman"/>
          <w:sz w:val="24"/>
          <w:szCs w:val="24"/>
        </w:rPr>
      </w:pPr>
    </w:p>
    <w:p w:rsidR="004707A0" w:rsidRPr="00BF4B35" w:rsidRDefault="004707A0" w:rsidP="004707A0">
      <w:pPr>
        <w:spacing w:after="0" w:line="240" w:lineRule="auto"/>
        <w:jc w:val="center"/>
        <w:rPr>
          <w:rFonts w:ascii="Times New Roman" w:eastAsia="Times New Roman" w:hAnsi="Times New Roman" w:cs="Times New Roman"/>
          <w:sz w:val="24"/>
          <w:szCs w:val="24"/>
        </w:rPr>
      </w:pPr>
      <w:r w:rsidRPr="00BF4B35">
        <w:rPr>
          <w:rFonts w:ascii="Times New Roman" w:eastAsia="Times New Roman" w:hAnsi="Times New Roman" w:cs="Times New Roman"/>
          <w:b/>
          <w:bCs/>
          <w:color w:val="1F497D"/>
          <w:sz w:val="24"/>
          <w:szCs w:val="24"/>
        </w:rPr>
        <w:lastRenderedPageBreak/>
        <w:t>4.Какое удостоверение достаточно иметь водителю, управляющему легковым автомобилем с прицепом, разрешенная максимальная масса которого не превышает 750кг?</w:t>
      </w:r>
    </w:p>
    <w:p w:rsidR="004707A0" w:rsidRPr="00BF4B35" w:rsidRDefault="004707A0" w:rsidP="004707A0">
      <w:pPr>
        <w:spacing w:after="0" w:line="240" w:lineRule="auto"/>
        <w:jc w:val="center"/>
        <w:rPr>
          <w:rFonts w:ascii="Times New Roman" w:eastAsia="Times New Roman" w:hAnsi="Times New Roman" w:cs="Times New Roman"/>
          <w:sz w:val="24"/>
          <w:szCs w:val="24"/>
        </w:rPr>
      </w:pPr>
      <w:r w:rsidRPr="00BF4B35">
        <w:rPr>
          <w:rFonts w:ascii="Times New Roman" w:eastAsia="Times New Roman" w:hAnsi="Times New Roman" w:cs="Times New Roman"/>
          <w:color w:val="000000"/>
          <w:sz w:val="24"/>
          <w:szCs w:val="24"/>
        </w:rPr>
        <w:t>1. На право управления транспортным средством категории «B».</w:t>
      </w:r>
    </w:p>
    <w:p w:rsidR="004707A0" w:rsidRPr="00BF4B35" w:rsidRDefault="004707A0" w:rsidP="004707A0">
      <w:pPr>
        <w:spacing w:after="0" w:line="240" w:lineRule="auto"/>
        <w:jc w:val="center"/>
        <w:rPr>
          <w:rFonts w:ascii="Times New Roman" w:eastAsia="Times New Roman" w:hAnsi="Times New Roman" w:cs="Times New Roman"/>
          <w:sz w:val="24"/>
          <w:szCs w:val="24"/>
        </w:rPr>
      </w:pPr>
      <w:r w:rsidRPr="00BF4B35">
        <w:rPr>
          <w:rFonts w:ascii="Times New Roman" w:eastAsia="Times New Roman" w:hAnsi="Times New Roman" w:cs="Times New Roman"/>
          <w:color w:val="000000"/>
          <w:sz w:val="24"/>
          <w:szCs w:val="24"/>
        </w:rPr>
        <w:t>2. На право управления транспортным средством категории «B1».</w:t>
      </w:r>
    </w:p>
    <w:p w:rsidR="004707A0" w:rsidRPr="00BF4B35" w:rsidRDefault="004707A0" w:rsidP="004707A0">
      <w:pPr>
        <w:spacing w:after="0" w:line="240" w:lineRule="auto"/>
        <w:jc w:val="center"/>
        <w:rPr>
          <w:rFonts w:ascii="Times New Roman" w:eastAsia="Times New Roman" w:hAnsi="Times New Roman" w:cs="Times New Roman"/>
          <w:sz w:val="24"/>
          <w:szCs w:val="24"/>
        </w:rPr>
      </w:pPr>
      <w:r w:rsidRPr="00BF4B35">
        <w:rPr>
          <w:rFonts w:ascii="Times New Roman" w:eastAsia="Times New Roman" w:hAnsi="Times New Roman" w:cs="Times New Roman"/>
          <w:color w:val="000000"/>
          <w:sz w:val="24"/>
          <w:szCs w:val="24"/>
        </w:rPr>
        <w:t>3. На право управления транспортными средствами категорий «BE».</w:t>
      </w:r>
    </w:p>
    <w:p w:rsidR="004707A0" w:rsidRPr="00BF4B35" w:rsidRDefault="004707A0" w:rsidP="004707A0">
      <w:pPr>
        <w:shd w:val="clear" w:color="auto" w:fill="FFFFFF"/>
        <w:spacing w:after="0" w:line="240" w:lineRule="auto"/>
        <w:jc w:val="center"/>
        <w:rPr>
          <w:rFonts w:ascii="Times New Roman" w:eastAsia="Times New Roman" w:hAnsi="Times New Roman" w:cs="Times New Roman"/>
          <w:sz w:val="24"/>
          <w:szCs w:val="24"/>
        </w:rPr>
      </w:pPr>
      <w:r w:rsidRPr="00BF4B35">
        <w:rPr>
          <w:rFonts w:ascii="Times New Roman" w:eastAsia="Times New Roman" w:hAnsi="Times New Roman" w:cs="Times New Roman"/>
          <w:b/>
          <w:bCs/>
          <w:color w:val="1F497D"/>
          <w:sz w:val="24"/>
          <w:szCs w:val="24"/>
        </w:rPr>
        <w:t>5.В каких случаях владелец легкового автомобиля может передавать управление этим транспортным средством в своем присутствии другому лицу, имея соответствующий страховой полис?</w:t>
      </w:r>
    </w:p>
    <w:p w:rsidR="004707A0" w:rsidRPr="00BF4B35" w:rsidRDefault="004707A0" w:rsidP="004707A0">
      <w:pPr>
        <w:shd w:val="clear" w:color="auto" w:fill="FFFFFF"/>
        <w:spacing w:after="0" w:line="240" w:lineRule="auto"/>
        <w:rPr>
          <w:rFonts w:ascii="Times New Roman" w:eastAsia="Times New Roman" w:hAnsi="Times New Roman" w:cs="Times New Roman"/>
          <w:sz w:val="24"/>
          <w:szCs w:val="24"/>
        </w:rPr>
      </w:pPr>
      <w:r w:rsidRPr="00BF4B35">
        <w:rPr>
          <w:rFonts w:ascii="Times New Roman" w:eastAsia="Times New Roman" w:hAnsi="Times New Roman" w:cs="Times New Roman"/>
          <w:color w:val="000000"/>
          <w:sz w:val="24"/>
          <w:szCs w:val="24"/>
        </w:rPr>
        <w:t>1. При налич</w:t>
      </w:r>
      <w:proofErr w:type="gramStart"/>
      <w:r w:rsidRPr="00BF4B35">
        <w:rPr>
          <w:rFonts w:ascii="Times New Roman" w:eastAsia="Times New Roman" w:hAnsi="Times New Roman" w:cs="Times New Roman"/>
          <w:color w:val="000000"/>
          <w:sz w:val="24"/>
          <w:szCs w:val="24"/>
        </w:rPr>
        <w:t>ии у э</w:t>
      </w:r>
      <w:proofErr w:type="gramEnd"/>
      <w:r w:rsidRPr="00BF4B35">
        <w:rPr>
          <w:rFonts w:ascii="Times New Roman" w:eastAsia="Times New Roman" w:hAnsi="Times New Roman" w:cs="Times New Roman"/>
          <w:color w:val="000000"/>
          <w:sz w:val="24"/>
          <w:szCs w:val="24"/>
        </w:rPr>
        <w:t>того лица водительского удостоверения на право управления транспортным средством подкатегории «B1».</w:t>
      </w:r>
    </w:p>
    <w:p w:rsidR="004707A0" w:rsidRPr="00BF4B35" w:rsidRDefault="004707A0" w:rsidP="004707A0">
      <w:pPr>
        <w:shd w:val="clear" w:color="auto" w:fill="FFFFFF"/>
        <w:spacing w:after="0" w:line="240" w:lineRule="auto"/>
        <w:rPr>
          <w:rFonts w:ascii="Times New Roman" w:eastAsia="Times New Roman" w:hAnsi="Times New Roman" w:cs="Times New Roman"/>
          <w:sz w:val="24"/>
          <w:szCs w:val="24"/>
        </w:rPr>
      </w:pPr>
      <w:r w:rsidRPr="00BF4B35">
        <w:rPr>
          <w:rFonts w:ascii="Times New Roman" w:eastAsia="Times New Roman" w:hAnsi="Times New Roman" w:cs="Times New Roman"/>
          <w:color w:val="000000"/>
          <w:sz w:val="24"/>
          <w:szCs w:val="24"/>
        </w:rPr>
        <w:t>2. При налич</w:t>
      </w:r>
      <w:proofErr w:type="gramStart"/>
      <w:r w:rsidRPr="00BF4B35">
        <w:rPr>
          <w:rFonts w:ascii="Times New Roman" w:eastAsia="Times New Roman" w:hAnsi="Times New Roman" w:cs="Times New Roman"/>
          <w:color w:val="000000"/>
          <w:sz w:val="24"/>
          <w:szCs w:val="24"/>
        </w:rPr>
        <w:t>ии у э</w:t>
      </w:r>
      <w:proofErr w:type="gramEnd"/>
      <w:r w:rsidRPr="00BF4B35">
        <w:rPr>
          <w:rFonts w:ascii="Times New Roman" w:eastAsia="Times New Roman" w:hAnsi="Times New Roman" w:cs="Times New Roman"/>
          <w:color w:val="000000"/>
          <w:sz w:val="24"/>
          <w:szCs w:val="24"/>
        </w:rPr>
        <w:t>того лица водительского удостоверения на право управления транспортным средством категории «B».</w:t>
      </w:r>
    </w:p>
    <w:p w:rsidR="004707A0" w:rsidRPr="00BF4B35" w:rsidRDefault="004707A0" w:rsidP="004707A0">
      <w:pPr>
        <w:shd w:val="clear" w:color="auto" w:fill="FFFFFF"/>
        <w:spacing w:after="0" w:line="240" w:lineRule="auto"/>
        <w:rPr>
          <w:rFonts w:ascii="Times New Roman" w:eastAsia="Times New Roman" w:hAnsi="Times New Roman" w:cs="Times New Roman"/>
          <w:sz w:val="24"/>
          <w:szCs w:val="24"/>
        </w:rPr>
      </w:pPr>
      <w:r w:rsidRPr="00BF4B35">
        <w:rPr>
          <w:rFonts w:ascii="Times New Roman" w:eastAsia="Times New Roman" w:hAnsi="Times New Roman" w:cs="Times New Roman"/>
          <w:color w:val="000000"/>
          <w:sz w:val="24"/>
          <w:szCs w:val="24"/>
        </w:rPr>
        <w:t>3. В обоих перечисленных случаях.</w:t>
      </w:r>
    </w:p>
    <w:p w:rsidR="004707A0" w:rsidRPr="00BF4B35" w:rsidRDefault="004707A0" w:rsidP="004707A0">
      <w:pPr>
        <w:shd w:val="clear" w:color="auto" w:fill="FFFFFF"/>
        <w:spacing w:after="0" w:line="240" w:lineRule="auto"/>
        <w:rPr>
          <w:rFonts w:ascii="Times New Roman" w:eastAsia="Times New Roman" w:hAnsi="Times New Roman" w:cs="Times New Roman"/>
          <w:sz w:val="24"/>
          <w:szCs w:val="24"/>
        </w:rPr>
      </w:pPr>
    </w:p>
    <w:p w:rsidR="004707A0" w:rsidRPr="00BF4B35" w:rsidRDefault="004707A0" w:rsidP="004707A0">
      <w:pPr>
        <w:spacing w:after="0" w:line="240" w:lineRule="auto"/>
        <w:jc w:val="center"/>
        <w:rPr>
          <w:rFonts w:ascii="Times New Roman" w:eastAsia="Times New Roman" w:hAnsi="Times New Roman" w:cs="Times New Roman"/>
          <w:sz w:val="24"/>
          <w:szCs w:val="24"/>
        </w:rPr>
      </w:pPr>
      <w:r w:rsidRPr="00BF4B35">
        <w:rPr>
          <w:rFonts w:ascii="Times New Roman" w:eastAsia="Times New Roman" w:hAnsi="Times New Roman" w:cs="Times New Roman"/>
          <w:b/>
          <w:bCs/>
          <w:color w:val="1F497D"/>
          <w:sz w:val="24"/>
          <w:szCs w:val="24"/>
        </w:rPr>
        <w:t>6.Что означает термин «Ограниченная видимость»?</w:t>
      </w:r>
    </w:p>
    <w:p w:rsidR="004707A0" w:rsidRPr="00BF4B35" w:rsidRDefault="004707A0" w:rsidP="004707A0">
      <w:pPr>
        <w:shd w:val="clear" w:color="auto" w:fill="FFFFFF"/>
        <w:spacing w:after="0" w:line="240" w:lineRule="auto"/>
        <w:rPr>
          <w:rFonts w:ascii="Times New Roman" w:eastAsia="Times New Roman" w:hAnsi="Times New Roman" w:cs="Times New Roman"/>
          <w:sz w:val="24"/>
          <w:szCs w:val="24"/>
        </w:rPr>
      </w:pPr>
      <w:r w:rsidRPr="00BF4B35">
        <w:rPr>
          <w:rFonts w:ascii="Times New Roman" w:eastAsia="Times New Roman" w:hAnsi="Times New Roman" w:cs="Times New Roman"/>
          <w:color w:val="000000"/>
          <w:sz w:val="24"/>
          <w:szCs w:val="24"/>
        </w:rPr>
        <w:t>1. Видимость дороги, ограниченная рельефом местности, геометрическими параметрами дороги, растительностью, строениями, сооружениями или другими объектами.</w:t>
      </w:r>
    </w:p>
    <w:p w:rsidR="004707A0" w:rsidRPr="00BF4B35" w:rsidRDefault="004707A0" w:rsidP="004707A0">
      <w:pPr>
        <w:shd w:val="clear" w:color="auto" w:fill="FFFFFF"/>
        <w:spacing w:after="0" w:line="240" w:lineRule="auto"/>
        <w:rPr>
          <w:rFonts w:ascii="Times New Roman" w:eastAsia="Times New Roman" w:hAnsi="Times New Roman" w:cs="Times New Roman"/>
          <w:sz w:val="24"/>
          <w:szCs w:val="24"/>
        </w:rPr>
      </w:pPr>
      <w:r w:rsidRPr="00BF4B35">
        <w:rPr>
          <w:rFonts w:ascii="Times New Roman" w:eastAsia="Times New Roman" w:hAnsi="Times New Roman" w:cs="Times New Roman"/>
          <w:color w:val="000000"/>
          <w:sz w:val="24"/>
          <w:szCs w:val="24"/>
        </w:rPr>
        <w:t>2. Видимость дороги менее 300 м в условиях тумана, дождя, снегопада, а также в сумерки.</w:t>
      </w:r>
    </w:p>
    <w:p w:rsidR="004707A0" w:rsidRPr="00BF4B35" w:rsidRDefault="004707A0" w:rsidP="004707A0">
      <w:pPr>
        <w:shd w:val="clear" w:color="auto" w:fill="FFFFFF"/>
        <w:spacing w:after="0" w:line="240" w:lineRule="auto"/>
        <w:rPr>
          <w:rFonts w:ascii="Times New Roman" w:eastAsia="Times New Roman" w:hAnsi="Times New Roman" w:cs="Times New Roman"/>
          <w:sz w:val="24"/>
          <w:szCs w:val="24"/>
        </w:rPr>
      </w:pPr>
      <w:r w:rsidRPr="00BF4B35">
        <w:rPr>
          <w:rFonts w:ascii="Times New Roman" w:eastAsia="Times New Roman" w:hAnsi="Times New Roman" w:cs="Times New Roman"/>
          <w:color w:val="000000"/>
          <w:sz w:val="24"/>
          <w:szCs w:val="24"/>
        </w:rPr>
        <w:t>3. Видимость дороги менее 150 м в ночное время.</w:t>
      </w:r>
    </w:p>
    <w:p w:rsidR="004707A0" w:rsidRPr="00BF4B35" w:rsidRDefault="004707A0" w:rsidP="004707A0">
      <w:pPr>
        <w:shd w:val="clear" w:color="auto" w:fill="FFFFFF"/>
        <w:spacing w:after="0" w:line="240" w:lineRule="auto"/>
        <w:rPr>
          <w:rFonts w:ascii="Times New Roman" w:eastAsia="Times New Roman" w:hAnsi="Times New Roman" w:cs="Times New Roman"/>
          <w:sz w:val="24"/>
          <w:szCs w:val="24"/>
        </w:rPr>
      </w:pPr>
    </w:p>
    <w:p w:rsidR="004707A0" w:rsidRPr="00BF4B35" w:rsidRDefault="004707A0" w:rsidP="004707A0">
      <w:pPr>
        <w:shd w:val="clear" w:color="auto" w:fill="FFFFFF"/>
        <w:spacing w:after="0" w:line="240" w:lineRule="auto"/>
        <w:jc w:val="center"/>
        <w:rPr>
          <w:rFonts w:ascii="Times New Roman" w:eastAsia="Times New Roman" w:hAnsi="Times New Roman" w:cs="Times New Roman"/>
          <w:sz w:val="24"/>
          <w:szCs w:val="24"/>
        </w:rPr>
      </w:pPr>
      <w:r w:rsidRPr="00BF4B35">
        <w:rPr>
          <w:rFonts w:ascii="Times New Roman" w:eastAsia="Times New Roman" w:hAnsi="Times New Roman" w:cs="Times New Roman"/>
          <w:b/>
          <w:bCs/>
          <w:color w:val="1F497D"/>
          <w:sz w:val="24"/>
          <w:szCs w:val="24"/>
        </w:rPr>
        <w:t>7.Какой неподвижный объект, не позволяющий продолжить движение по полосе, не относится к понятию «Препятствие»?</w:t>
      </w:r>
    </w:p>
    <w:p w:rsidR="004707A0" w:rsidRPr="00BF4B35" w:rsidRDefault="004707A0" w:rsidP="004707A0">
      <w:pPr>
        <w:shd w:val="clear" w:color="auto" w:fill="FFFFFF"/>
        <w:spacing w:after="0" w:line="240" w:lineRule="auto"/>
        <w:rPr>
          <w:rFonts w:ascii="Times New Roman" w:eastAsia="Times New Roman" w:hAnsi="Times New Roman" w:cs="Times New Roman"/>
          <w:sz w:val="24"/>
          <w:szCs w:val="24"/>
        </w:rPr>
      </w:pPr>
      <w:r w:rsidRPr="00BF4B35">
        <w:rPr>
          <w:rFonts w:ascii="Times New Roman" w:eastAsia="Times New Roman" w:hAnsi="Times New Roman" w:cs="Times New Roman"/>
          <w:color w:val="000000"/>
          <w:sz w:val="24"/>
          <w:szCs w:val="24"/>
        </w:rPr>
        <w:t>1. Дефект проезжей части.</w:t>
      </w:r>
    </w:p>
    <w:p w:rsidR="004707A0" w:rsidRPr="00BF4B35" w:rsidRDefault="004707A0" w:rsidP="004707A0">
      <w:pPr>
        <w:shd w:val="clear" w:color="auto" w:fill="FFFFFF"/>
        <w:spacing w:after="0" w:line="240" w:lineRule="auto"/>
        <w:rPr>
          <w:rFonts w:ascii="Times New Roman" w:eastAsia="Times New Roman" w:hAnsi="Times New Roman" w:cs="Times New Roman"/>
          <w:sz w:val="24"/>
          <w:szCs w:val="24"/>
        </w:rPr>
      </w:pPr>
      <w:r w:rsidRPr="00BF4B35">
        <w:rPr>
          <w:rFonts w:ascii="Times New Roman" w:eastAsia="Times New Roman" w:hAnsi="Times New Roman" w:cs="Times New Roman"/>
          <w:color w:val="000000"/>
          <w:sz w:val="24"/>
          <w:szCs w:val="24"/>
        </w:rPr>
        <w:t>2. Посторонний предмет.</w:t>
      </w:r>
    </w:p>
    <w:p w:rsidR="004707A0" w:rsidRPr="00BF4B35" w:rsidRDefault="004707A0" w:rsidP="004707A0">
      <w:pPr>
        <w:shd w:val="clear" w:color="auto" w:fill="FFFFFF"/>
        <w:spacing w:after="0" w:line="240" w:lineRule="auto"/>
        <w:rPr>
          <w:rFonts w:ascii="Times New Roman" w:eastAsia="Times New Roman" w:hAnsi="Times New Roman" w:cs="Times New Roman"/>
          <w:sz w:val="24"/>
          <w:szCs w:val="24"/>
        </w:rPr>
      </w:pPr>
      <w:r w:rsidRPr="00BF4B35">
        <w:rPr>
          <w:rFonts w:ascii="Times New Roman" w:eastAsia="Times New Roman" w:hAnsi="Times New Roman" w:cs="Times New Roman"/>
          <w:color w:val="000000"/>
          <w:sz w:val="24"/>
          <w:szCs w:val="24"/>
        </w:rPr>
        <w:t>3. Неисправное или поврежденное транспортное средство.</w:t>
      </w:r>
    </w:p>
    <w:p w:rsidR="004707A0" w:rsidRPr="00BF4B35" w:rsidRDefault="004707A0" w:rsidP="004707A0">
      <w:pPr>
        <w:shd w:val="clear" w:color="auto" w:fill="FFFFFF"/>
        <w:spacing w:after="0" w:line="240" w:lineRule="auto"/>
        <w:rPr>
          <w:rFonts w:ascii="Times New Roman" w:eastAsia="Times New Roman" w:hAnsi="Times New Roman" w:cs="Times New Roman"/>
          <w:sz w:val="24"/>
          <w:szCs w:val="24"/>
        </w:rPr>
      </w:pPr>
      <w:r w:rsidRPr="00BF4B35">
        <w:rPr>
          <w:rFonts w:ascii="Times New Roman" w:eastAsia="Times New Roman" w:hAnsi="Times New Roman" w:cs="Times New Roman"/>
          <w:color w:val="000000"/>
          <w:sz w:val="24"/>
          <w:szCs w:val="24"/>
        </w:rPr>
        <w:t>4. Транспортное средство, остановившееся на этой полосе из-за образования затора.</w:t>
      </w:r>
    </w:p>
    <w:p w:rsidR="004707A0" w:rsidRPr="00BF4B35" w:rsidRDefault="004707A0" w:rsidP="004707A0">
      <w:pPr>
        <w:shd w:val="clear" w:color="auto" w:fill="FFFFFF"/>
        <w:spacing w:after="0" w:line="240" w:lineRule="auto"/>
        <w:rPr>
          <w:rFonts w:ascii="Times New Roman" w:eastAsia="Times New Roman" w:hAnsi="Times New Roman" w:cs="Times New Roman"/>
          <w:sz w:val="24"/>
          <w:szCs w:val="24"/>
        </w:rPr>
      </w:pPr>
    </w:p>
    <w:p w:rsidR="004707A0" w:rsidRPr="00BF4B35" w:rsidRDefault="004707A0" w:rsidP="004707A0">
      <w:pPr>
        <w:shd w:val="clear" w:color="auto" w:fill="FFFFFF"/>
        <w:spacing w:after="0" w:line="240" w:lineRule="auto"/>
        <w:jc w:val="center"/>
        <w:rPr>
          <w:rFonts w:ascii="Times New Roman" w:eastAsia="Times New Roman" w:hAnsi="Times New Roman" w:cs="Times New Roman"/>
          <w:sz w:val="24"/>
          <w:szCs w:val="24"/>
        </w:rPr>
      </w:pPr>
      <w:r w:rsidRPr="00BF4B35">
        <w:rPr>
          <w:rFonts w:ascii="Times New Roman" w:eastAsia="Times New Roman" w:hAnsi="Times New Roman" w:cs="Times New Roman"/>
          <w:b/>
          <w:bCs/>
          <w:color w:val="1F497D"/>
          <w:sz w:val="24"/>
          <w:szCs w:val="24"/>
        </w:rPr>
        <w:t>8.Разрешается ли водителю легкового автомобиля занять место в движущейся организованной колонне?</w:t>
      </w:r>
    </w:p>
    <w:p w:rsidR="004707A0" w:rsidRPr="00BF4B35" w:rsidRDefault="004707A0" w:rsidP="004707A0">
      <w:pPr>
        <w:shd w:val="clear" w:color="auto" w:fill="FFFFFF"/>
        <w:spacing w:after="0" w:line="240" w:lineRule="auto"/>
        <w:rPr>
          <w:rFonts w:ascii="Times New Roman" w:eastAsia="Times New Roman" w:hAnsi="Times New Roman" w:cs="Times New Roman"/>
          <w:sz w:val="24"/>
          <w:szCs w:val="24"/>
        </w:rPr>
      </w:pPr>
      <w:r w:rsidRPr="00BF4B35">
        <w:rPr>
          <w:rFonts w:ascii="Times New Roman" w:eastAsia="Times New Roman" w:hAnsi="Times New Roman" w:cs="Times New Roman"/>
          <w:color w:val="000000"/>
          <w:sz w:val="24"/>
          <w:szCs w:val="24"/>
        </w:rPr>
        <w:t>1. Разрешается, если на дороге имеется не более трех полос для движения.</w:t>
      </w:r>
    </w:p>
    <w:p w:rsidR="004707A0" w:rsidRPr="00BF4B35" w:rsidRDefault="004707A0" w:rsidP="004707A0">
      <w:pPr>
        <w:shd w:val="clear" w:color="auto" w:fill="FFFFFF"/>
        <w:spacing w:after="0" w:line="240" w:lineRule="auto"/>
        <w:rPr>
          <w:rFonts w:ascii="Times New Roman" w:eastAsia="Times New Roman" w:hAnsi="Times New Roman" w:cs="Times New Roman"/>
          <w:sz w:val="24"/>
          <w:szCs w:val="24"/>
        </w:rPr>
      </w:pPr>
      <w:r w:rsidRPr="00BF4B35">
        <w:rPr>
          <w:rFonts w:ascii="Times New Roman" w:eastAsia="Times New Roman" w:hAnsi="Times New Roman" w:cs="Times New Roman"/>
          <w:color w:val="000000"/>
          <w:sz w:val="24"/>
          <w:szCs w:val="24"/>
        </w:rPr>
        <w:t>2. Разрешается, если скорость движущихся в колонне транспортных средств не более 30 км/ч.</w:t>
      </w:r>
    </w:p>
    <w:p w:rsidR="004707A0" w:rsidRPr="00BF4B35" w:rsidRDefault="004707A0" w:rsidP="004707A0">
      <w:pPr>
        <w:shd w:val="clear" w:color="auto" w:fill="FFFFFF"/>
        <w:spacing w:after="0" w:line="240" w:lineRule="auto"/>
        <w:rPr>
          <w:rFonts w:ascii="Times New Roman" w:eastAsia="Times New Roman" w:hAnsi="Times New Roman" w:cs="Times New Roman"/>
          <w:sz w:val="24"/>
          <w:szCs w:val="24"/>
        </w:rPr>
      </w:pPr>
      <w:r w:rsidRPr="00BF4B35">
        <w:rPr>
          <w:rFonts w:ascii="Times New Roman" w:eastAsia="Times New Roman" w:hAnsi="Times New Roman" w:cs="Times New Roman"/>
          <w:color w:val="000000"/>
          <w:sz w:val="24"/>
          <w:szCs w:val="24"/>
        </w:rPr>
        <w:t>3. Не разрешается.</w:t>
      </w:r>
    </w:p>
    <w:p w:rsidR="004707A0" w:rsidRPr="00BF4B35" w:rsidRDefault="004707A0" w:rsidP="004707A0">
      <w:pPr>
        <w:shd w:val="clear" w:color="auto" w:fill="FFFFFF"/>
        <w:spacing w:after="0" w:line="240" w:lineRule="auto"/>
        <w:rPr>
          <w:rFonts w:ascii="Times New Roman" w:eastAsia="Times New Roman" w:hAnsi="Times New Roman" w:cs="Times New Roman"/>
          <w:sz w:val="24"/>
          <w:szCs w:val="24"/>
        </w:rPr>
      </w:pPr>
    </w:p>
    <w:p w:rsidR="004707A0" w:rsidRPr="00BF4B35" w:rsidRDefault="004707A0" w:rsidP="004707A0">
      <w:pPr>
        <w:shd w:val="clear" w:color="auto" w:fill="FFFFFF"/>
        <w:spacing w:after="0" w:line="240" w:lineRule="auto"/>
        <w:jc w:val="center"/>
        <w:rPr>
          <w:rFonts w:ascii="Times New Roman" w:eastAsia="Times New Roman" w:hAnsi="Times New Roman" w:cs="Times New Roman"/>
          <w:sz w:val="24"/>
          <w:szCs w:val="24"/>
        </w:rPr>
      </w:pPr>
      <w:r w:rsidRPr="00BF4B35">
        <w:rPr>
          <w:rFonts w:ascii="Times New Roman" w:eastAsia="Times New Roman" w:hAnsi="Times New Roman" w:cs="Times New Roman"/>
          <w:b/>
          <w:bCs/>
          <w:color w:val="1F497D"/>
          <w:sz w:val="24"/>
          <w:szCs w:val="24"/>
        </w:rPr>
        <w:t>9.Разрешается ли водителю пользоваться телефоном во время движения?</w:t>
      </w:r>
    </w:p>
    <w:p w:rsidR="004707A0" w:rsidRPr="00BF4B35" w:rsidRDefault="004707A0" w:rsidP="004707A0">
      <w:pPr>
        <w:shd w:val="clear" w:color="auto" w:fill="FFFFFF"/>
        <w:spacing w:after="0" w:line="240" w:lineRule="auto"/>
        <w:rPr>
          <w:rFonts w:ascii="Times New Roman" w:eastAsia="Times New Roman" w:hAnsi="Times New Roman" w:cs="Times New Roman"/>
          <w:sz w:val="24"/>
          <w:szCs w:val="24"/>
        </w:rPr>
      </w:pPr>
      <w:r w:rsidRPr="00BF4B35">
        <w:rPr>
          <w:rFonts w:ascii="Times New Roman" w:eastAsia="Times New Roman" w:hAnsi="Times New Roman" w:cs="Times New Roman"/>
          <w:color w:val="000000"/>
          <w:sz w:val="24"/>
          <w:szCs w:val="24"/>
        </w:rPr>
        <w:t>1. Разрешается.</w:t>
      </w:r>
    </w:p>
    <w:p w:rsidR="004707A0" w:rsidRPr="00BF4B35" w:rsidRDefault="004707A0" w:rsidP="004707A0">
      <w:pPr>
        <w:shd w:val="clear" w:color="auto" w:fill="FFFFFF"/>
        <w:spacing w:after="0" w:line="240" w:lineRule="auto"/>
        <w:rPr>
          <w:rFonts w:ascii="Times New Roman" w:eastAsia="Times New Roman" w:hAnsi="Times New Roman" w:cs="Times New Roman"/>
          <w:sz w:val="24"/>
          <w:szCs w:val="24"/>
        </w:rPr>
      </w:pPr>
      <w:r w:rsidRPr="00BF4B35">
        <w:rPr>
          <w:rFonts w:ascii="Times New Roman" w:eastAsia="Times New Roman" w:hAnsi="Times New Roman" w:cs="Times New Roman"/>
          <w:color w:val="000000"/>
          <w:sz w:val="24"/>
          <w:szCs w:val="24"/>
        </w:rPr>
        <w:t>2. Разрешается только при использовании технического устройства, позволяющего вести переговоры без использования рук.</w:t>
      </w:r>
    </w:p>
    <w:p w:rsidR="004707A0" w:rsidRPr="00BF4B35" w:rsidRDefault="004707A0" w:rsidP="004707A0">
      <w:pPr>
        <w:shd w:val="clear" w:color="auto" w:fill="FFFFFF"/>
        <w:spacing w:after="0" w:line="240" w:lineRule="auto"/>
        <w:rPr>
          <w:rFonts w:ascii="Times New Roman" w:eastAsia="Times New Roman" w:hAnsi="Times New Roman" w:cs="Times New Roman"/>
          <w:sz w:val="24"/>
          <w:szCs w:val="24"/>
        </w:rPr>
      </w:pPr>
      <w:r w:rsidRPr="00BF4B35">
        <w:rPr>
          <w:rFonts w:ascii="Times New Roman" w:eastAsia="Times New Roman" w:hAnsi="Times New Roman" w:cs="Times New Roman"/>
          <w:color w:val="000000"/>
          <w:sz w:val="24"/>
          <w:szCs w:val="24"/>
        </w:rPr>
        <w:t>3. Разрешается только при движении со скоростью менее 40 км/ч.</w:t>
      </w:r>
    </w:p>
    <w:p w:rsidR="004707A0" w:rsidRPr="00BF4B35" w:rsidRDefault="004707A0" w:rsidP="004707A0">
      <w:pPr>
        <w:shd w:val="clear" w:color="auto" w:fill="FFFFFF"/>
        <w:spacing w:after="0" w:line="240" w:lineRule="auto"/>
        <w:rPr>
          <w:rFonts w:ascii="Times New Roman" w:eastAsia="Times New Roman" w:hAnsi="Times New Roman" w:cs="Times New Roman"/>
          <w:sz w:val="24"/>
          <w:szCs w:val="24"/>
        </w:rPr>
      </w:pPr>
      <w:r w:rsidRPr="00BF4B35">
        <w:rPr>
          <w:rFonts w:ascii="Times New Roman" w:eastAsia="Times New Roman" w:hAnsi="Times New Roman" w:cs="Times New Roman"/>
          <w:color w:val="000000"/>
          <w:sz w:val="24"/>
          <w:szCs w:val="24"/>
        </w:rPr>
        <w:t>4. Запрещается.</w:t>
      </w:r>
    </w:p>
    <w:p w:rsidR="004707A0" w:rsidRPr="00BF4B35" w:rsidRDefault="004707A0" w:rsidP="004707A0">
      <w:pPr>
        <w:shd w:val="clear" w:color="auto" w:fill="FFFFFF"/>
        <w:spacing w:after="0" w:line="240" w:lineRule="auto"/>
        <w:rPr>
          <w:rFonts w:ascii="Times New Roman" w:eastAsia="Times New Roman" w:hAnsi="Times New Roman" w:cs="Times New Roman"/>
          <w:sz w:val="24"/>
          <w:szCs w:val="24"/>
        </w:rPr>
      </w:pPr>
    </w:p>
    <w:p w:rsidR="004707A0" w:rsidRPr="00BF4B35" w:rsidRDefault="004707A0" w:rsidP="004707A0">
      <w:pPr>
        <w:shd w:val="clear" w:color="auto" w:fill="FFFFFF"/>
        <w:spacing w:after="0" w:line="240" w:lineRule="auto"/>
        <w:jc w:val="center"/>
        <w:rPr>
          <w:rFonts w:ascii="Times New Roman" w:eastAsia="Times New Roman" w:hAnsi="Times New Roman" w:cs="Times New Roman"/>
          <w:sz w:val="24"/>
          <w:szCs w:val="24"/>
        </w:rPr>
      </w:pPr>
      <w:r w:rsidRPr="00BF4B35">
        <w:rPr>
          <w:rFonts w:ascii="Times New Roman" w:eastAsia="Times New Roman" w:hAnsi="Times New Roman" w:cs="Times New Roman"/>
          <w:b/>
          <w:bCs/>
          <w:color w:val="1F497D"/>
          <w:sz w:val="24"/>
          <w:szCs w:val="24"/>
        </w:rPr>
        <w:t>10.Обязаны ли Вы предоставлять транспортное средство медицинским и фармацевтическим работникам для перевозки граждан в ближайшее лечебно-профилактическое учреждение в случаях, угрожающих их жизни?</w:t>
      </w:r>
    </w:p>
    <w:p w:rsidR="004707A0" w:rsidRPr="00BF4B35" w:rsidRDefault="004707A0" w:rsidP="004707A0">
      <w:pPr>
        <w:shd w:val="clear" w:color="auto" w:fill="FFFFFF"/>
        <w:spacing w:after="0" w:line="240" w:lineRule="auto"/>
        <w:rPr>
          <w:rFonts w:ascii="Times New Roman" w:eastAsia="Times New Roman" w:hAnsi="Times New Roman" w:cs="Times New Roman"/>
          <w:sz w:val="24"/>
          <w:szCs w:val="24"/>
        </w:rPr>
      </w:pPr>
      <w:r w:rsidRPr="00BF4B35">
        <w:rPr>
          <w:rFonts w:ascii="Times New Roman" w:eastAsia="Times New Roman" w:hAnsi="Times New Roman" w:cs="Times New Roman"/>
          <w:color w:val="000000"/>
          <w:sz w:val="24"/>
          <w:szCs w:val="24"/>
        </w:rPr>
        <w:t xml:space="preserve">1. </w:t>
      </w:r>
      <w:proofErr w:type="gramStart"/>
      <w:r w:rsidRPr="00BF4B35">
        <w:rPr>
          <w:rFonts w:ascii="Times New Roman" w:eastAsia="Times New Roman" w:hAnsi="Times New Roman" w:cs="Times New Roman"/>
          <w:color w:val="000000"/>
          <w:sz w:val="24"/>
          <w:szCs w:val="24"/>
        </w:rPr>
        <w:t>Обязаны</w:t>
      </w:r>
      <w:proofErr w:type="gramEnd"/>
      <w:r w:rsidRPr="00BF4B35">
        <w:rPr>
          <w:rFonts w:ascii="Times New Roman" w:eastAsia="Times New Roman" w:hAnsi="Times New Roman" w:cs="Times New Roman"/>
          <w:color w:val="000000"/>
          <w:sz w:val="24"/>
          <w:szCs w:val="24"/>
        </w:rPr>
        <w:t xml:space="preserve"> только при движении в попутном направлении.</w:t>
      </w:r>
    </w:p>
    <w:p w:rsidR="004707A0" w:rsidRPr="00BF4B35" w:rsidRDefault="004707A0" w:rsidP="004707A0">
      <w:pPr>
        <w:shd w:val="clear" w:color="auto" w:fill="FFFFFF"/>
        <w:spacing w:after="0" w:line="240" w:lineRule="auto"/>
        <w:rPr>
          <w:rFonts w:ascii="Times New Roman" w:eastAsia="Times New Roman" w:hAnsi="Times New Roman" w:cs="Times New Roman"/>
          <w:sz w:val="24"/>
          <w:szCs w:val="24"/>
        </w:rPr>
      </w:pPr>
      <w:r w:rsidRPr="00BF4B35">
        <w:rPr>
          <w:rFonts w:ascii="Times New Roman" w:eastAsia="Times New Roman" w:hAnsi="Times New Roman" w:cs="Times New Roman"/>
          <w:color w:val="000000"/>
          <w:sz w:val="24"/>
          <w:szCs w:val="24"/>
        </w:rPr>
        <w:t>2. Обязаны независимо от направления движения.</w:t>
      </w:r>
    </w:p>
    <w:p w:rsidR="004707A0" w:rsidRPr="00BF4B35" w:rsidRDefault="004707A0" w:rsidP="004707A0">
      <w:pPr>
        <w:shd w:val="clear" w:color="auto" w:fill="FFFFFF"/>
        <w:spacing w:after="0" w:line="240" w:lineRule="auto"/>
        <w:rPr>
          <w:rFonts w:ascii="Times New Roman" w:eastAsia="Times New Roman" w:hAnsi="Times New Roman" w:cs="Times New Roman"/>
          <w:sz w:val="24"/>
          <w:szCs w:val="24"/>
        </w:rPr>
      </w:pPr>
      <w:r w:rsidRPr="00BF4B35">
        <w:rPr>
          <w:rFonts w:ascii="Times New Roman" w:eastAsia="Times New Roman" w:hAnsi="Times New Roman" w:cs="Times New Roman"/>
          <w:color w:val="000000"/>
          <w:sz w:val="24"/>
          <w:szCs w:val="24"/>
        </w:rPr>
        <w:t>3. Не обязаны.</w:t>
      </w:r>
    </w:p>
    <w:p w:rsidR="004707A0" w:rsidRPr="00BF4B35" w:rsidRDefault="004707A0" w:rsidP="004707A0">
      <w:pPr>
        <w:shd w:val="clear" w:color="auto" w:fill="FFFFFF"/>
        <w:spacing w:after="0" w:line="240" w:lineRule="auto"/>
        <w:rPr>
          <w:rFonts w:ascii="Times New Roman" w:eastAsia="Times New Roman" w:hAnsi="Times New Roman" w:cs="Times New Roman"/>
          <w:sz w:val="24"/>
          <w:szCs w:val="24"/>
        </w:rPr>
      </w:pPr>
    </w:p>
    <w:p w:rsidR="004707A0" w:rsidRPr="00BF4B35" w:rsidRDefault="004707A0" w:rsidP="004707A0">
      <w:pPr>
        <w:spacing w:after="0" w:line="240" w:lineRule="auto"/>
        <w:jc w:val="center"/>
        <w:rPr>
          <w:rFonts w:ascii="Times New Roman" w:eastAsia="Times New Roman" w:hAnsi="Times New Roman" w:cs="Times New Roman"/>
          <w:sz w:val="24"/>
          <w:szCs w:val="24"/>
        </w:rPr>
      </w:pPr>
      <w:r w:rsidRPr="00BF4B35">
        <w:rPr>
          <w:rFonts w:ascii="Times New Roman" w:eastAsia="Times New Roman" w:hAnsi="Times New Roman" w:cs="Times New Roman"/>
          <w:b/>
          <w:bCs/>
          <w:color w:val="1F497D"/>
          <w:sz w:val="24"/>
          <w:szCs w:val="24"/>
        </w:rPr>
        <w:t xml:space="preserve">11.По </w:t>
      </w:r>
      <w:proofErr w:type="gramStart"/>
      <w:r w:rsidRPr="00BF4B35">
        <w:rPr>
          <w:rFonts w:ascii="Times New Roman" w:eastAsia="Times New Roman" w:hAnsi="Times New Roman" w:cs="Times New Roman"/>
          <w:b/>
          <w:bCs/>
          <w:color w:val="1F497D"/>
          <w:sz w:val="24"/>
          <w:szCs w:val="24"/>
        </w:rPr>
        <w:t>требованию</w:t>
      </w:r>
      <w:proofErr w:type="gramEnd"/>
      <w:r w:rsidRPr="00BF4B35">
        <w:rPr>
          <w:rFonts w:ascii="Times New Roman" w:eastAsia="Times New Roman" w:hAnsi="Times New Roman" w:cs="Times New Roman"/>
          <w:b/>
          <w:bCs/>
          <w:color w:val="1F497D"/>
          <w:sz w:val="24"/>
          <w:szCs w:val="24"/>
        </w:rPr>
        <w:t xml:space="preserve"> каких лиц Вы обязаны проходить освидетельствование на состояние алкогольного опьянения и медицинское освидетельствование на состояние опьянения?</w:t>
      </w:r>
    </w:p>
    <w:p w:rsidR="004707A0" w:rsidRPr="00BF4B35" w:rsidRDefault="004707A0" w:rsidP="004707A0">
      <w:pPr>
        <w:shd w:val="clear" w:color="auto" w:fill="FFFFFF"/>
        <w:spacing w:after="0" w:line="240" w:lineRule="auto"/>
        <w:rPr>
          <w:rFonts w:ascii="Times New Roman" w:eastAsia="Times New Roman" w:hAnsi="Times New Roman" w:cs="Times New Roman"/>
          <w:sz w:val="24"/>
          <w:szCs w:val="24"/>
        </w:rPr>
      </w:pPr>
      <w:r w:rsidRPr="00BF4B35">
        <w:rPr>
          <w:rFonts w:ascii="Times New Roman" w:eastAsia="Times New Roman" w:hAnsi="Times New Roman" w:cs="Times New Roman"/>
          <w:color w:val="000000"/>
          <w:sz w:val="24"/>
          <w:szCs w:val="24"/>
        </w:rPr>
        <w:lastRenderedPageBreak/>
        <w:t xml:space="preserve">1. Должностных лиц, которым предоставлено право государственного надзора и </w:t>
      </w:r>
      <w:proofErr w:type="gramStart"/>
      <w:r w:rsidRPr="00BF4B35">
        <w:rPr>
          <w:rFonts w:ascii="Times New Roman" w:eastAsia="Times New Roman" w:hAnsi="Times New Roman" w:cs="Times New Roman"/>
          <w:color w:val="000000"/>
          <w:sz w:val="24"/>
          <w:szCs w:val="24"/>
        </w:rPr>
        <w:t>контроля за</w:t>
      </w:r>
      <w:proofErr w:type="gramEnd"/>
      <w:r w:rsidRPr="00BF4B35">
        <w:rPr>
          <w:rFonts w:ascii="Times New Roman" w:eastAsia="Times New Roman" w:hAnsi="Times New Roman" w:cs="Times New Roman"/>
          <w:color w:val="000000"/>
          <w:sz w:val="24"/>
          <w:szCs w:val="24"/>
        </w:rPr>
        <w:t xml:space="preserve"> безопасностью дорожного движения и эксплуатацией транспортного средства.</w:t>
      </w:r>
    </w:p>
    <w:p w:rsidR="004707A0" w:rsidRPr="00BF4B35" w:rsidRDefault="004707A0" w:rsidP="004707A0">
      <w:pPr>
        <w:shd w:val="clear" w:color="auto" w:fill="FFFFFF"/>
        <w:spacing w:after="0" w:line="240" w:lineRule="auto"/>
        <w:rPr>
          <w:rFonts w:ascii="Times New Roman" w:eastAsia="Times New Roman" w:hAnsi="Times New Roman" w:cs="Times New Roman"/>
          <w:sz w:val="24"/>
          <w:szCs w:val="24"/>
        </w:rPr>
      </w:pPr>
      <w:r w:rsidRPr="00BF4B35">
        <w:rPr>
          <w:rFonts w:ascii="Times New Roman" w:eastAsia="Times New Roman" w:hAnsi="Times New Roman" w:cs="Times New Roman"/>
          <w:color w:val="000000"/>
          <w:sz w:val="24"/>
          <w:szCs w:val="24"/>
        </w:rPr>
        <w:t>2. Всех сотрудников полиции.</w:t>
      </w:r>
    </w:p>
    <w:p w:rsidR="004707A0" w:rsidRPr="00BF4B35" w:rsidRDefault="004707A0" w:rsidP="004707A0">
      <w:pPr>
        <w:shd w:val="clear" w:color="auto" w:fill="FFFFFF"/>
        <w:spacing w:after="0" w:line="240" w:lineRule="auto"/>
        <w:rPr>
          <w:rFonts w:ascii="Times New Roman" w:eastAsia="Times New Roman" w:hAnsi="Times New Roman" w:cs="Times New Roman"/>
          <w:sz w:val="24"/>
          <w:szCs w:val="24"/>
        </w:rPr>
      </w:pPr>
      <w:r w:rsidRPr="00BF4B35">
        <w:rPr>
          <w:rFonts w:ascii="Times New Roman" w:eastAsia="Times New Roman" w:hAnsi="Times New Roman" w:cs="Times New Roman"/>
          <w:color w:val="000000"/>
          <w:sz w:val="24"/>
          <w:szCs w:val="24"/>
        </w:rPr>
        <w:t>3. Только регулировщика.</w:t>
      </w:r>
    </w:p>
    <w:p w:rsidR="004707A0" w:rsidRPr="00BF4B35" w:rsidRDefault="004707A0" w:rsidP="004707A0">
      <w:pPr>
        <w:shd w:val="clear" w:color="auto" w:fill="FFFFFF"/>
        <w:spacing w:after="0" w:line="240" w:lineRule="auto"/>
        <w:rPr>
          <w:rFonts w:ascii="Times New Roman" w:eastAsia="Times New Roman" w:hAnsi="Times New Roman" w:cs="Times New Roman"/>
          <w:sz w:val="24"/>
          <w:szCs w:val="24"/>
        </w:rPr>
      </w:pPr>
    </w:p>
    <w:p w:rsidR="004707A0" w:rsidRPr="00BF4B35" w:rsidRDefault="004707A0" w:rsidP="004707A0">
      <w:pPr>
        <w:shd w:val="clear" w:color="auto" w:fill="FFFFFF"/>
        <w:spacing w:after="0" w:line="240" w:lineRule="auto"/>
        <w:jc w:val="center"/>
        <w:rPr>
          <w:rFonts w:ascii="Times New Roman" w:eastAsia="Times New Roman" w:hAnsi="Times New Roman" w:cs="Times New Roman"/>
          <w:sz w:val="24"/>
          <w:szCs w:val="24"/>
        </w:rPr>
      </w:pPr>
      <w:r w:rsidRPr="00BF4B35">
        <w:rPr>
          <w:rFonts w:ascii="Times New Roman" w:eastAsia="Times New Roman" w:hAnsi="Times New Roman" w:cs="Times New Roman"/>
          <w:b/>
          <w:bCs/>
          <w:color w:val="1F497D"/>
          <w:sz w:val="24"/>
          <w:szCs w:val="24"/>
        </w:rPr>
        <w:t xml:space="preserve">12.Водители и </w:t>
      </w:r>
      <w:proofErr w:type="gramStart"/>
      <w:r w:rsidRPr="00BF4B35">
        <w:rPr>
          <w:rFonts w:ascii="Times New Roman" w:eastAsia="Times New Roman" w:hAnsi="Times New Roman" w:cs="Times New Roman"/>
          <w:b/>
          <w:bCs/>
          <w:color w:val="1F497D"/>
          <w:sz w:val="24"/>
          <w:szCs w:val="24"/>
        </w:rPr>
        <w:t>пассажиры</w:t>
      </w:r>
      <w:proofErr w:type="gramEnd"/>
      <w:r w:rsidRPr="00BF4B35">
        <w:rPr>
          <w:rFonts w:ascii="Times New Roman" w:eastAsia="Times New Roman" w:hAnsi="Times New Roman" w:cs="Times New Roman"/>
          <w:b/>
          <w:bCs/>
          <w:color w:val="1F497D"/>
          <w:sz w:val="24"/>
          <w:szCs w:val="24"/>
        </w:rPr>
        <w:t xml:space="preserve"> каких транспортных средств при движении должны быть пристегнуты ремнями безопасности?</w:t>
      </w:r>
    </w:p>
    <w:p w:rsidR="004707A0" w:rsidRPr="00BF4B35" w:rsidRDefault="004707A0" w:rsidP="004707A0">
      <w:pPr>
        <w:shd w:val="clear" w:color="auto" w:fill="FFFFFF"/>
        <w:spacing w:after="0" w:line="240" w:lineRule="auto"/>
        <w:rPr>
          <w:rFonts w:ascii="Times New Roman" w:eastAsia="Times New Roman" w:hAnsi="Times New Roman" w:cs="Times New Roman"/>
          <w:sz w:val="24"/>
          <w:szCs w:val="24"/>
        </w:rPr>
      </w:pPr>
      <w:r w:rsidRPr="00BF4B35">
        <w:rPr>
          <w:rFonts w:ascii="Times New Roman" w:eastAsia="Times New Roman" w:hAnsi="Times New Roman" w:cs="Times New Roman"/>
          <w:color w:val="000000"/>
          <w:sz w:val="24"/>
          <w:szCs w:val="24"/>
        </w:rPr>
        <w:t>1. Только легковых автомобилей.</w:t>
      </w:r>
    </w:p>
    <w:p w:rsidR="004707A0" w:rsidRPr="00BF4B35" w:rsidRDefault="004707A0" w:rsidP="004707A0">
      <w:pPr>
        <w:shd w:val="clear" w:color="auto" w:fill="FFFFFF"/>
        <w:spacing w:after="0" w:line="240" w:lineRule="auto"/>
        <w:rPr>
          <w:rFonts w:ascii="Times New Roman" w:eastAsia="Times New Roman" w:hAnsi="Times New Roman" w:cs="Times New Roman"/>
          <w:sz w:val="24"/>
          <w:szCs w:val="24"/>
        </w:rPr>
      </w:pPr>
      <w:r w:rsidRPr="00BF4B35">
        <w:rPr>
          <w:rFonts w:ascii="Times New Roman" w:eastAsia="Times New Roman" w:hAnsi="Times New Roman" w:cs="Times New Roman"/>
          <w:color w:val="000000"/>
          <w:sz w:val="24"/>
          <w:szCs w:val="24"/>
        </w:rPr>
        <w:t>2. Всех автомобилей.</w:t>
      </w:r>
    </w:p>
    <w:p w:rsidR="004707A0" w:rsidRPr="00BF4B35" w:rsidRDefault="004707A0" w:rsidP="004707A0">
      <w:pPr>
        <w:shd w:val="clear" w:color="auto" w:fill="FFFFFF"/>
        <w:spacing w:after="0" w:line="240" w:lineRule="auto"/>
        <w:rPr>
          <w:rFonts w:ascii="Times New Roman" w:eastAsia="Times New Roman" w:hAnsi="Times New Roman" w:cs="Times New Roman"/>
          <w:sz w:val="24"/>
          <w:szCs w:val="24"/>
        </w:rPr>
      </w:pPr>
      <w:r w:rsidRPr="00BF4B35">
        <w:rPr>
          <w:rFonts w:ascii="Times New Roman" w:eastAsia="Times New Roman" w:hAnsi="Times New Roman" w:cs="Times New Roman"/>
          <w:color w:val="000000"/>
          <w:sz w:val="24"/>
          <w:szCs w:val="24"/>
        </w:rPr>
        <w:t>3. Всех транспортных средств, оборудованных ремнями безопасности.</w:t>
      </w:r>
    </w:p>
    <w:p w:rsidR="004707A0" w:rsidRPr="00BF4B35" w:rsidRDefault="004707A0" w:rsidP="004707A0">
      <w:pPr>
        <w:shd w:val="clear" w:color="auto" w:fill="FFFFFF"/>
        <w:spacing w:after="0" w:line="240" w:lineRule="auto"/>
        <w:rPr>
          <w:rFonts w:ascii="Times New Roman" w:eastAsia="Times New Roman" w:hAnsi="Times New Roman" w:cs="Times New Roman"/>
          <w:sz w:val="24"/>
          <w:szCs w:val="24"/>
        </w:rPr>
      </w:pPr>
    </w:p>
    <w:p w:rsidR="004707A0" w:rsidRPr="00BF4B35" w:rsidRDefault="004707A0" w:rsidP="004707A0">
      <w:pPr>
        <w:shd w:val="clear" w:color="auto" w:fill="FFFFFF"/>
        <w:spacing w:after="0" w:line="240" w:lineRule="auto"/>
        <w:jc w:val="center"/>
        <w:rPr>
          <w:rFonts w:ascii="Times New Roman" w:eastAsia="Times New Roman" w:hAnsi="Times New Roman" w:cs="Times New Roman"/>
          <w:sz w:val="24"/>
          <w:szCs w:val="24"/>
        </w:rPr>
      </w:pPr>
      <w:r w:rsidRPr="00BF4B35">
        <w:rPr>
          <w:rFonts w:ascii="Times New Roman" w:eastAsia="Times New Roman" w:hAnsi="Times New Roman" w:cs="Times New Roman"/>
          <w:b/>
          <w:bCs/>
          <w:color w:val="1F497D"/>
          <w:sz w:val="24"/>
          <w:szCs w:val="24"/>
        </w:rPr>
        <w:t xml:space="preserve">13.По </w:t>
      </w:r>
      <w:proofErr w:type="gramStart"/>
      <w:r w:rsidRPr="00BF4B35">
        <w:rPr>
          <w:rFonts w:ascii="Times New Roman" w:eastAsia="Times New Roman" w:hAnsi="Times New Roman" w:cs="Times New Roman"/>
          <w:b/>
          <w:bCs/>
          <w:color w:val="1F497D"/>
          <w:sz w:val="24"/>
          <w:szCs w:val="24"/>
        </w:rPr>
        <w:t>требованию</w:t>
      </w:r>
      <w:proofErr w:type="gramEnd"/>
      <w:r w:rsidRPr="00BF4B35">
        <w:rPr>
          <w:rFonts w:ascii="Times New Roman" w:eastAsia="Times New Roman" w:hAnsi="Times New Roman" w:cs="Times New Roman"/>
          <w:b/>
          <w:bCs/>
          <w:color w:val="1F497D"/>
          <w:sz w:val="24"/>
          <w:szCs w:val="24"/>
        </w:rPr>
        <w:t xml:space="preserve"> каких лиц необходимо передавать для проверки водительское удостоверение на право управления транспортным средством соответствующей категории или подкатегории, страховой полис обязательного страхования гражданской ответственности, регистрационные документы на транспортное средство?</w:t>
      </w:r>
    </w:p>
    <w:p w:rsidR="004707A0" w:rsidRPr="00BF4B35" w:rsidRDefault="004707A0" w:rsidP="004707A0">
      <w:pPr>
        <w:shd w:val="clear" w:color="auto" w:fill="FFFFFF"/>
        <w:spacing w:after="0" w:line="240" w:lineRule="auto"/>
        <w:rPr>
          <w:rFonts w:ascii="Times New Roman" w:eastAsia="Times New Roman" w:hAnsi="Times New Roman" w:cs="Times New Roman"/>
          <w:sz w:val="24"/>
          <w:szCs w:val="24"/>
        </w:rPr>
      </w:pPr>
      <w:r w:rsidRPr="00BF4B35">
        <w:rPr>
          <w:rFonts w:ascii="Times New Roman" w:eastAsia="Times New Roman" w:hAnsi="Times New Roman" w:cs="Times New Roman"/>
          <w:color w:val="000000"/>
          <w:sz w:val="24"/>
          <w:szCs w:val="24"/>
        </w:rPr>
        <w:t>1. Сотрудника полиции.</w:t>
      </w:r>
    </w:p>
    <w:p w:rsidR="004707A0" w:rsidRPr="00BF4B35" w:rsidRDefault="004707A0" w:rsidP="004707A0">
      <w:pPr>
        <w:shd w:val="clear" w:color="auto" w:fill="FFFFFF"/>
        <w:spacing w:after="0" w:line="240" w:lineRule="auto"/>
        <w:rPr>
          <w:rFonts w:ascii="Times New Roman" w:eastAsia="Times New Roman" w:hAnsi="Times New Roman" w:cs="Times New Roman"/>
          <w:sz w:val="24"/>
          <w:szCs w:val="24"/>
        </w:rPr>
      </w:pPr>
      <w:r w:rsidRPr="00BF4B35">
        <w:rPr>
          <w:rFonts w:ascii="Times New Roman" w:eastAsia="Times New Roman" w:hAnsi="Times New Roman" w:cs="Times New Roman"/>
          <w:color w:val="000000"/>
          <w:sz w:val="24"/>
          <w:szCs w:val="24"/>
        </w:rPr>
        <w:t>2. Сотрудника Военной автомобильной инспекции.</w:t>
      </w:r>
    </w:p>
    <w:p w:rsidR="004707A0" w:rsidRPr="00BF4B35" w:rsidRDefault="004707A0" w:rsidP="004707A0">
      <w:pPr>
        <w:shd w:val="clear" w:color="auto" w:fill="FFFFFF"/>
        <w:spacing w:after="0" w:line="240" w:lineRule="auto"/>
        <w:rPr>
          <w:rFonts w:ascii="Times New Roman" w:eastAsia="Times New Roman" w:hAnsi="Times New Roman" w:cs="Times New Roman"/>
          <w:sz w:val="24"/>
          <w:szCs w:val="24"/>
        </w:rPr>
      </w:pPr>
      <w:r w:rsidRPr="00BF4B35">
        <w:rPr>
          <w:rFonts w:ascii="Times New Roman" w:eastAsia="Times New Roman" w:hAnsi="Times New Roman" w:cs="Times New Roman"/>
          <w:color w:val="000000"/>
          <w:sz w:val="24"/>
          <w:szCs w:val="24"/>
        </w:rPr>
        <w:t>3. Любого регулировщика.4. Всех перечисленных лиц.</w:t>
      </w:r>
    </w:p>
    <w:p w:rsidR="004707A0" w:rsidRPr="00BF4B35" w:rsidRDefault="004707A0" w:rsidP="004707A0">
      <w:pPr>
        <w:spacing w:after="0" w:line="240" w:lineRule="auto"/>
        <w:jc w:val="center"/>
        <w:rPr>
          <w:rFonts w:ascii="Times New Roman" w:eastAsia="Times New Roman" w:hAnsi="Times New Roman" w:cs="Times New Roman"/>
          <w:sz w:val="24"/>
          <w:szCs w:val="24"/>
        </w:rPr>
      </w:pPr>
      <w:r w:rsidRPr="00BF4B35">
        <w:rPr>
          <w:rFonts w:ascii="Times New Roman" w:eastAsia="Times New Roman" w:hAnsi="Times New Roman" w:cs="Times New Roman"/>
          <w:b/>
          <w:bCs/>
          <w:color w:val="1F497D"/>
          <w:sz w:val="32"/>
          <w:szCs w:val="32"/>
        </w:rPr>
        <w:t>Решить тесты по теме: Специальные сигналы.</w:t>
      </w:r>
    </w:p>
    <w:p w:rsidR="004707A0" w:rsidRPr="00BF4B35" w:rsidRDefault="004707A0" w:rsidP="004707A0">
      <w:pPr>
        <w:spacing w:after="0" w:line="240" w:lineRule="auto"/>
        <w:rPr>
          <w:rFonts w:ascii="Times New Roman" w:eastAsia="Times New Roman" w:hAnsi="Times New Roman" w:cs="Times New Roman"/>
          <w:sz w:val="24"/>
          <w:szCs w:val="24"/>
        </w:rPr>
      </w:pPr>
      <w:r w:rsidRPr="00BF4B35">
        <w:rPr>
          <w:rFonts w:ascii="Times New Roman" w:eastAsia="Times New Roman" w:hAnsi="Times New Roman" w:cs="Times New Roman"/>
          <w:b/>
          <w:bCs/>
          <w:color w:val="FF0000"/>
          <w:sz w:val="24"/>
          <w:szCs w:val="24"/>
        </w:rPr>
        <w:t>1. В каких направлениях может продолжить движение водитель автомобиля с включенным проблесковым маячком?</w:t>
      </w:r>
    </w:p>
    <w:p w:rsidR="004707A0" w:rsidRPr="00BF4B35" w:rsidRDefault="004707A0" w:rsidP="004707A0">
      <w:pPr>
        <w:shd w:val="clear" w:color="auto" w:fill="FFFFFF"/>
        <w:spacing w:after="0" w:line="240" w:lineRule="auto"/>
        <w:rPr>
          <w:rFonts w:ascii="Times New Roman" w:eastAsia="Times New Roman" w:hAnsi="Times New Roman" w:cs="Times New Roman"/>
          <w:sz w:val="24"/>
          <w:szCs w:val="24"/>
        </w:rPr>
      </w:pPr>
      <w:r w:rsidRPr="00BF4B35">
        <w:rPr>
          <w:rFonts w:ascii="Times New Roman" w:eastAsia="Times New Roman" w:hAnsi="Times New Roman" w:cs="Times New Roman"/>
          <w:color w:val="000000"/>
          <w:sz w:val="24"/>
          <w:szCs w:val="24"/>
        </w:rPr>
        <w:t>1. Только направо</w:t>
      </w:r>
    </w:p>
    <w:p w:rsidR="004707A0" w:rsidRPr="00BF4B35" w:rsidRDefault="004707A0" w:rsidP="004707A0">
      <w:pPr>
        <w:shd w:val="clear" w:color="auto" w:fill="FFFFFF"/>
        <w:spacing w:after="0" w:line="240" w:lineRule="auto"/>
        <w:rPr>
          <w:rFonts w:ascii="Times New Roman" w:eastAsia="Times New Roman" w:hAnsi="Times New Roman" w:cs="Times New Roman"/>
          <w:sz w:val="24"/>
          <w:szCs w:val="24"/>
        </w:rPr>
      </w:pPr>
      <w:r w:rsidRPr="00BF4B35">
        <w:rPr>
          <w:rFonts w:ascii="Times New Roman" w:eastAsia="Times New Roman" w:hAnsi="Times New Roman" w:cs="Times New Roman"/>
          <w:color w:val="000000"/>
          <w:sz w:val="24"/>
          <w:szCs w:val="24"/>
        </w:rPr>
        <w:t>.2. Только прямо или направо.</w:t>
      </w:r>
    </w:p>
    <w:p w:rsidR="004707A0" w:rsidRPr="00BF4B35" w:rsidRDefault="004707A0" w:rsidP="004707A0">
      <w:pPr>
        <w:shd w:val="clear" w:color="auto" w:fill="FFFFFF"/>
        <w:spacing w:after="0" w:line="240" w:lineRule="auto"/>
        <w:rPr>
          <w:rFonts w:ascii="Times New Roman" w:eastAsia="Times New Roman" w:hAnsi="Times New Roman" w:cs="Times New Roman"/>
          <w:sz w:val="24"/>
          <w:szCs w:val="24"/>
        </w:rPr>
      </w:pPr>
      <w:r w:rsidRPr="00BF4B35">
        <w:rPr>
          <w:rFonts w:ascii="Times New Roman" w:eastAsia="Times New Roman" w:hAnsi="Times New Roman" w:cs="Times New Roman"/>
          <w:color w:val="000000"/>
          <w:sz w:val="24"/>
          <w:szCs w:val="24"/>
        </w:rPr>
        <w:t>3. В любом.</w:t>
      </w:r>
    </w:p>
    <w:p w:rsidR="004707A0" w:rsidRPr="00BF4B35" w:rsidRDefault="004707A0" w:rsidP="004707A0">
      <w:pPr>
        <w:spacing w:after="0" w:line="240" w:lineRule="auto"/>
        <w:rPr>
          <w:rFonts w:ascii="Times New Roman" w:eastAsia="Times New Roman" w:hAnsi="Times New Roman" w:cs="Times New Roman"/>
          <w:sz w:val="24"/>
          <w:szCs w:val="24"/>
        </w:rPr>
      </w:pPr>
    </w:p>
    <w:p w:rsidR="004707A0" w:rsidRPr="00BF4B35" w:rsidRDefault="004707A0" w:rsidP="004707A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3625850" cy="1360805"/>
            <wp:effectExtent l="19050" t="0" r="0" b="0"/>
            <wp:docPr id="19" name="Рисунок 19" descr="hello_html_m502baa2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ello_html_m502baa2a.jpg"/>
                    <pic:cNvPicPr>
                      <a:picLocks noChangeAspect="1" noChangeArrowheads="1"/>
                    </pic:cNvPicPr>
                  </pic:nvPicPr>
                  <pic:blipFill>
                    <a:blip r:embed="rId9"/>
                    <a:srcRect/>
                    <a:stretch>
                      <a:fillRect/>
                    </a:stretch>
                  </pic:blipFill>
                  <pic:spPr bwMode="auto">
                    <a:xfrm>
                      <a:off x="0" y="0"/>
                      <a:ext cx="3625850" cy="1360805"/>
                    </a:xfrm>
                    <a:prstGeom prst="rect">
                      <a:avLst/>
                    </a:prstGeom>
                    <a:noFill/>
                    <a:ln w="9525">
                      <a:noFill/>
                      <a:miter lim="800000"/>
                      <a:headEnd/>
                      <a:tailEnd/>
                    </a:ln>
                  </pic:spPr>
                </pic:pic>
              </a:graphicData>
            </a:graphic>
          </wp:inline>
        </w:drawing>
      </w:r>
    </w:p>
    <w:p w:rsidR="004707A0" w:rsidRPr="00BF4B35" w:rsidRDefault="004707A0" w:rsidP="004707A0">
      <w:pPr>
        <w:spacing w:after="0" w:line="240" w:lineRule="auto"/>
        <w:rPr>
          <w:rFonts w:ascii="Times New Roman" w:eastAsia="Times New Roman" w:hAnsi="Times New Roman" w:cs="Times New Roman"/>
          <w:sz w:val="24"/>
          <w:szCs w:val="24"/>
        </w:rPr>
      </w:pPr>
      <w:r w:rsidRPr="00BF4B35">
        <w:rPr>
          <w:rFonts w:ascii="Times New Roman" w:eastAsia="Times New Roman" w:hAnsi="Times New Roman" w:cs="Times New Roman"/>
          <w:b/>
          <w:bCs/>
          <w:color w:val="FF0000"/>
          <w:sz w:val="24"/>
          <w:szCs w:val="24"/>
        </w:rPr>
        <w:t>2. Как Вы должны поступить в данной ситуации?</w:t>
      </w:r>
    </w:p>
    <w:p w:rsidR="004707A0" w:rsidRPr="00BF4B35" w:rsidRDefault="004707A0" w:rsidP="004707A0">
      <w:pPr>
        <w:shd w:val="clear" w:color="auto" w:fill="FFFFFF"/>
        <w:spacing w:after="0" w:line="240" w:lineRule="auto"/>
        <w:rPr>
          <w:rFonts w:ascii="Times New Roman" w:eastAsia="Times New Roman" w:hAnsi="Times New Roman" w:cs="Times New Roman"/>
          <w:sz w:val="24"/>
          <w:szCs w:val="24"/>
        </w:rPr>
      </w:pPr>
      <w:r w:rsidRPr="00BF4B35">
        <w:rPr>
          <w:rFonts w:ascii="Times New Roman" w:eastAsia="Times New Roman" w:hAnsi="Times New Roman" w:cs="Times New Roman"/>
          <w:color w:val="000000"/>
          <w:sz w:val="24"/>
          <w:szCs w:val="24"/>
        </w:rPr>
        <w:t>1. Снизить скорость и быть готовым в случае необходимости незамедлительно остановиться.</w:t>
      </w:r>
    </w:p>
    <w:p w:rsidR="004707A0" w:rsidRPr="00BF4B35" w:rsidRDefault="004707A0" w:rsidP="004707A0">
      <w:pPr>
        <w:shd w:val="clear" w:color="auto" w:fill="FFFFFF"/>
        <w:spacing w:after="0" w:line="240" w:lineRule="auto"/>
        <w:rPr>
          <w:rFonts w:ascii="Times New Roman" w:eastAsia="Times New Roman" w:hAnsi="Times New Roman" w:cs="Times New Roman"/>
          <w:sz w:val="24"/>
          <w:szCs w:val="24"/>
        </w:rPr>
      </w:pPr>
      <w:r w:rsidRPr="00BF4B35">
        <w:rPr>
          <w:rFonts w:ascii="Times New Roman" w:eastAsia="Times New Roman" w:hAnsi="Times New Roman" w:cs="Times New Roman"/>
          <w:color w:val="000000"/>
          <w:sz w:val="24"/>
          <w:szCs w:val="24"/>
        </w:rPr>
        <w:t>2. Продолжить движение, не изменяя скорости.</w:t>
      </w:r>
    </w:p>
    <w:p w:rsidR="004707A0" w:rsidRPr="00BF4B35" w:rsidRDefault="004707A0" w:rsidP="004707A0">
      <w:pPr>
        <w:shd w:val="clear" w:color="auto" w:fill="FFFFFF"/>
        <w:spacing w:after="0" w:line="240" w:lineRule="auto"/>
        <w:rPr>
          <w:rFonts w:ascii="Times New Roman" w:eastAsia="Times New Roman" w:hAnsi="Times New Roman" w:cs="Times New Roman"/>
          <w:sz w:val="24"/>
          <w:szCs w:val="24"/>
        </w:rPr>
      </w:pPr>
      <w:r w:rsidRPr="00BF4B35">
        <w:rPr>
          <w:rFonts w:ascii="Times New Roman" w:eastAsia="Times New Roman" w:hAnsi="Times New Roman" w:cs="Times New Roman"/>
          <w:color w:val="000000"/>
          <w:sz w:val="24"/>
          <w:szCs w:val="24"/>
        </w:rPr>
        <w:t>3. Остановиться около автомобиля ДПС и продолжить движение только после разрешения сотрудника полиции.</w:t>
      </w:r>
    </w:p>
    <w:p w:rsidR="004707A0" w:rsidRPr="00BF4B35" w:rsidRDefault="004707A0" w:rsidP="004707A0">
      <w:pPr>
        <w:shd w:val="clear" w:color="auto" w:fill="FFFFFF"/>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3328035" cy="1254760"/>
            <wp:effectExtent l="19050" t="0" r="5715" b="0"/>
            <wp:docPr id="20" name="Рисунок 20" descr="hello_html_23e549a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hello_html_23e549a4.jpg"/>
                    <pic:cNvPicPr>
                      <a:picLocks noChangeAspect="1" noChangeArrowheads="1"/>
                    </pic:cNvPicPr>
                  </pic:nvPicPr>
                  <pic:blipFill>
                    <a:blip r:embed="rId10"/>
                    <a:srcRect/>
                    <a:stretch>
                      <a:fillRect/>
                    </a:stretch>
                  </pic:blipFill>
                  <pic:spPr bwMode="auto">
                    <a:xfrm>
                      <a:off x="0" y="0"/>
                      <a:ext cx="3328035" cy="1254760"/>
                    </a:xfrm>
                    <a:prstGeom prst="rect">
                      <a:avLst/>
                    </a:prstGeom>
                    <a:noFill/>
                    <a:ln w="9525">
                      <a:noFill/>
                      <a:miter lim="800000"/>
                      <a:headEnd/>
                      <a:tailEnd/>
                    </a:ln>
                  </pic:spPr>
                </pic:pic>
              </a:graphicData>
            </a:graphic>
          </wp:inline>
        </w:drawing>
      </w:r>
    </w:p>
    <w:p w:rsidR="004707A0" w:rsidRPr="00BF4B35" w:rsidRDefault="004707A0" w:rsidP="004707A0">
      <w:pPr>
        <w:shd w:val="clear" w:color="auto" w:fill="FFFFFF"/>
        <w:spacing w:after="0" w:line="240" w:lineRule="auto"/>
        <w:rPr>
          <w:rFonts w:ascii="Times New Roman" w:eastAsia="Times New Roman" w:hAnsi="Times New Roman" w:cs="Times New Roman"/>
          <w:sz w:val="24"/>
          <w:szCs w:val="24"/>
        </w:rPr>
      </w:pPr>
      <w:r w:rsidRPr="00BF4B35">
        <w:rPr>
          <w:rFonts w:ascii="Times New Roman" w:eastAsia="Times New Roman" w:hAnsi="Times New Roman" w:cs="Times New Roman"/>
          <w:b/>
          <w:bCs/>
          <w:color w:val="FF0000"/>
          <w:sz w:val="24"/>
          <w:szCs w:val="24"/>
        </w:rPr>
        <w:t>3. Как в данной ситуации должен поступить водитель легкового автомобиля при приближении автомобиля оперативной службы, сопровождающего колонну?</w:t>
      </w:r>
    </w:p>
    <w:p w:rsidR="004707A0" w:rsidRPr="00BF4B35" w:rsidRDefault="004707A0" w:rsidP="004707A0">
      <w:pPr>
        <w:shd w:val="clear" w:color="auto" w:fill="FFFFFF"/>
        <w:spacing w:after="0" w:line="240" w:lineRule="auto"/>
        <w:rPr>
          <w:rFonts w:ascii="Times New Roman" w:eastAsia="Times New Roman" w:hAnsi="Times New Roman" w:cs="Times New Roman"/>
          <w:sz w:val="24"/>
          <w:szCs w:val="24"/>
        </w:rPr>
      </w:pPr>
      <w:r w:rsidRPr="00BF4B35">
        <w:rPr>
          <w:rFonts w:ascii="Times New Roman" w:eastAsia="Times New Roman" w:hAnsi="Times New Roman" w:cs="Times New Roman"/>
          <w:color w:val="000000"/>
          <w:sz w:val="24"/>
          <w:szCs w:val="24"/>
        </w:rPr>
        <w:t>1. Перестроиться на правую полосу и продолжить движение.</w:t>
      </w:r>
    </w:p>
    <w:p w:rsidR="004707A0" w:rsidRPr="00BF4B35" w:rsidRDefault="004707A0" w:rsidP="004707A0">
      <w:pPr>
        <w:shd w:val="clear" w:color="auto" w:fill="FFFFFF"/>
        <w:spacing w:after="0" w:line="240" w:lineRule="auto"/>
        <w:rPr>
          <w:rFonts w:ascii="Times New Roman" w:eastAsia="Times New Roman" w:hAnsi="Times New Roman" w:cs="Times New Roman"/>
          <w:sz w:val="24"/>
          <w:szCs w:val="24"/>
        </w:rPr>
      </w:pPr>
      <w:r w:rsidRPr="00BF4B35">
        <w:rPr>
          <w:rFonts w:ascii="Times New Roman" w:eastAsia="Times New Roman" w:hAnsi="Times New Roman" w:cs="Times New Roman"/>
          <w:color w:val="000000"/>
          <w:sz w:val="24"/>
          <w:szCs w:val="24"/>
        </w:rPr>
        <w:t>2. Остановиться у тротуара и продолжить движение сразу же после проезда автомобиля оперативной службы</w:t>
      </w:r>
    </w:p>
    <w:p w:rsidR="004707A0" w:rsidRPr="00BF4B35" w:rsidRDefault="004707A0" w:rsidP="004707A0">
      <w:pPr>
        <w:shd w:val="clear" w:color="auto" w:fill="FFFFFF"/>
        <w:spacing w:after="0" w:line="240" w:lineRule="auto"/>
        <w:rPr>
          <w:rFonts w:ascii="Times New Roman" w:eastAsia="Times New Roman" w:hAnsi="Times New Roman" w:cs="Times New Roman"/>
          <w:sz w:val="24"/>
          <w:szCs w:val="24"/>
        </w:rPr>
      </w:pPr>
      <w:r w:rsidRPr="00BF4B35">
        <w:rPr>
          <w:rFonts w:ascii="Times New Roman" w:eastAsia="Times New Roman" w:hAnsi="Times New Roman" w:cs="Times New Roman"/>
          <w:color w:val="000000"/>
          <w:sz w:val="24"/>
          <w:szCs w:val="24"/>
        </w:rPr>
        <w:lastRenderedPageBreak/>
        <w:t>.3. Остановиться у тротуара и продолжить движение только после проезда замыкающего колонну транспортного средства.</w:t>
      </w:r>
    </w:p>
    <w:p w:rsidR="004707A0" w:rsidRPr="00BF4B35" w:rsidRDefault="004707A0" w:rsidP="004707A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3625850" cy="1360805"/>
            <wp:effectExtent l="19050" t="0" r="0" b="0"/>
            <wp:docPr id="21" name="Рисунок 21" descr="hello_html_8d9e8d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ello_html_8d9e8dc.jpg"/>
                    <pic:cNvPicPr>
                      <a:picLocks noChangeAspect="1" noChangeArrowheads="1"/>
                    </pic:cNvPicPr>
                  </pic:nvPicPr>
                  <pic:blipFill>
                    <a:blip r:embed="rId11"/>
                    <a:srcRect/>
                    <a:stretch>
                      <a:fillRect/>
                    </a:stretch>
                  </pic:blipFill>
                  <pic:spPr bwMode="auto">
                    <a:xfrm>
                      <a:off x="0" y="0"/>
                      <a:ext cx="3625850" cy="1360805"/>
                    </a:xfrm>
                    <a:prstGeom prst="rect">
                      <a:avLst/>
                    </a:prstGeom>
                    <a:noFill/>
                    <a:ln w="9525">
                      <a:noFill/>
                      <a:miter lim="800000"/>
                      <a:headEnd/>
                      <a:tailEnd/>
                    </a:ln>
                  </pic:spPr>
                </pic:pic>
              </a:graphicData>
            </a:graphic>
          </wp:inline>
        </w:drawing>
      </w:r>
    </w:p>
    <w:p w:rsidR="004707A0" w:rsidRPr="00BF4B35" w:rsidRDefault="004707A0" w:rsidP="004707A0">
      <w:pPr>
        <w:spacing w:after="0" w:line="240" w:lineRule="auto"/>
        <w:rPr>
          <w:rFonts w:ascii="Times New Roman" w:eastAsia="Times New Roman" w:hAnsi="Times New Roman" w:cs="Times New Roman"/>
          <w:sz w:val="24"/>
          <w:szCs w:val="24"/>
        </w:rPr>
      </w:pPr>
      <w:r w:rsidRPr="00BF4B35">
        <w:rPr>
          <w:rFonts w:ascii="Times New Roman" w:eastAsia="Times New Roman" w:hAnsi="Times New Roman" w:cs="Times New Roman"/>
          <w:b/>
          <w:bCs/>
          <w:color w:val="FF0000"/>
          <w:sz w:val="24"/>
          <w:szCs w:val="24"/>
        </w:rPr>
        <w:t>4. Как в данной ситуации должен поступить водитель легкового автомобиля при приближении автомобиля оперативной службы?</w:t>
      </w:r>
    </w:p>
    <w:p w:rsidR="004707A0" w:rsidRPr="00BF4B35" w:rsidRDefault="004707A0" w:rsidP="004707A0">
      <w:pPr>
        <w:shd w:val="clear" w:color="auto" w:fill="FFFFFF"/>
        <w:spacing w:after="0" w:line="240" w:lineRule="auto"/>
        <w:rPr>
          <w:rFonts w:ascii="Times New Roman" w:eastAsia="Times New Roman" w:hAnsi="Times New Roman" w:cs="Times New Roman"/>
          <w:sz w:val="24"/>
          <w:szCs w:val="24"/>
        </w:rPr>
      </w:pPr>
      <w:r w:rsidRPr="00BF4B35">
        <w:rPr>
          <w:rFonts w:ascii="Times New Roman" w:eastAsia="Times New Roman" w:hAnsi="Times New Roman" w:cs="Times New Roman"/>
          <w:color w:val="000000"/>
          <w:sz w:val="24"/>
          <w:szCs w:val="24"/>
        </w:rPr>
        <w:t>1. Перестроиться на правую полосу и продолжить движение</w:t>
      </w:r>
    </w:p>
    <w:p w:rsidR="004707A0" w:rsidRPr="00BF4B35" w:rsidRDefault="004707A0" w:rsidP="004707A0">
      <w:pPr>
        <w:shd w:val="clear" w:color="auto" w:fill="FFFFFF"/>
        <w:spacing w:after="0" w:line="240" w:lineRule="auto"/>
        <w:rPr>
          <w:rFonts w:ascii="Times New Roman" w:eastAsia="Times New Roman" w:hAnsi="Times New Roman" w:cs="Times New Roman"/>
          <w:sz w:val="24"/>
          <w:szCs w:val="24"/>
        </w:rPr>
      </w:pPr>
      <w:r w:rsidRPr="00BF4B35">
        <w:rPr>
          <w:rFonts w:ascii="Times New Roman" w:eastAsia="Times New Roman" w:hAnsi="Times New Roman" w:cs="Times New Roman"/>
          <w:color w:val="000000"/>
          <w:sz w:val="24"/>
          <w:szCs w:val="24"/>
        </w:rPr>
        <w:t>.2. Остановиться справа у тротуара.</w:t>
      </w:r>
    </w:p>
    <w:p w:rsidR="004707A0" w:rsidRPr="00BF4B35" w:rsidRDefault="004707A0" w:rsidP="004707A0">
      <w:pPr>
        <w:shd w:val="clear" w:color="auto" w:fill="FFFFFF"/>
        <w:spacing w:after="0" w:line="240" w:lineRule="auto"/>
        <w:rPr>
          <w:rFonts w:ascii="Times New Roman" w:eastAsia="Times New Roman" w:hAnsi="Times New Roman" w:cs="Times New Roman"/>
          <w:sz w:val="24"/>
          <w:szCs w:val="24"/>
        </w:rPr>
      </w:pPr>
    </w:p>
    <w:p w:rsidR="004707A0" w:rsidRPr="00BF4B35" w:rsidRDefault="004707A0" w:rsidP="004707A0">
      <w:pPr>
        <w:shd w:val="clear" w:color="auto" w:fill="FFFFFF"/>
        <w:spacing w:after="0" w:line="240" w:lineRule="auto"/>
        <w:rPr>
          <w:rFonts w:ascii="Times New Roman" w:eastAsia="Times New Roman" w:hAnsi="Times New Roman" w:cs="Times New Roman"/>
          <w:sz w:val="24"/>
          <w:szCs w:val="24"/>
        </w:rPr>
      </w:pPr>
      <w:r w:rsidRPr="00BF4B35">
        <w:rPr>
          <w:rFonts w:ascii="Times New Roman" w:eastAsia="Times New Roman" w:hAnsi="Times New Roman" w:cs="Times New Roman"/>
          <w:b/>
          <w:bCs/>
          <w:color w:val="FF0000"/>
          <w:sz w:val="24"/>
          <w:szCs w:val="24"/>
        </w:rPr>
        <w:t>5. В каком случае водитель автомобиля имеет преимущество перед другими участниками движения?</w:t>
      </w:r>
    </w:p>
    <w:p w:rsidR="004707A0" w:rsidRPr="00BF4B35" w:rsidRDefault="004707A0" w:rsidP="004707A0">
      <w:pPr>
        <w:shd w:val="clear" w:color="auto" w:fill="FFFFFF"/>
        <w:spacing w:after="0" w:line="240" w:lineRule="auto"/>
        <w:rPr>
          <w:rFonts w:ascii="Times New Roman" w:eastAsia="Times New Roman" w:hAnsi="Times New Roman" w:cs="Times New Roman"/>
          <w:sz w:val="24"/>
          <w:szCs w:val="24"/>
        </w:rPr>
      </w:pPr>
      <w:r w:rsidRPr="00BF4B35">
        <w:rPr>
          <w:rFonts w:ascii="Times New Roman" w:eastAsia="Times New Roman" w:hAnsi="Times New Roman" w:cs="Times New Roman"/>
          <w:color w:val="000000"/>
          <w:sz w:val="24"/>
          <w:szCs w:val="24"/>
        </w:rPr>
        <w:t>1. Только при включенном проблесковом маячке синего или бело-лунного цвета</w:t>
      </w:r>
    </w:p>
    <w:p w:rsidR="004707A0" w:rsidRPr="00BF4B35" w:rsidRDefault="004707A0" w:rsidP="004707A0">
      <w:pPr>
        <w:shd w:val="clear" w:color="auto" w:fill="FFFFFF"/>
        <w:spacing w:after="0" w:line="240" w:lineRule="auto"/>
        <w:rPr>
          <w:rFonts w:ascii="Times New Roman" w:eastAsia="Times New Roman" w:hAnsi="Times New Roman" w:cs="Times New Roman"/>
          <w:sz w:val="24"/>
          <w:szCs w:val="24"/>
        </w:rPr>
      </w:pPr>
      <w:r w:rsidRPr="00BF4B35">
        <w:rPr>
          <w:rFonts w:ascii="Times New Roman" w:eastAsia="Times New Roman" w:hAnsi="Times New Roman" w:cs="Times New Roman"/>
          <w:color w:val="000000"/>
          <w:sz w:val="24"/>
          <w:szCs w:val="24"/>
        </w:rPr>
        <w:t>.2. Только при включенном проблесковом маячке оранжевого или желтого цвета.</w:t>
      </w:r>
    </w:p>
    <w:p w:rsidR="004707A0" w:rsidRPr="00BF4B35" w:rsidRDefault="004707A0" w:rsidP="004707A0">
      <w:pPr>
        <w:shd w:val="clear" w:color="auto" w:fill="FFFFFF"/>
        <w:spacing w:after="0" w:line="240" w:lineRule="auto"/>
        <w:rPr>
          <w:rFonts w:ascii="Times New Roman" w:eastAsia="Times New Roman" w:hAnsi="Times New Roman" w:cs="Times New Roman"/>
          <w:sz w:val="24"/>
          <w:szCs w:val="24"/>
        </w:rPr>
      </w:pPr>
      <w:r w:rsidRPr="00BF4B35">
        <w:rPr>
          <w:rFonts w:ascii="Times New Roman" w:eastAsia="Times New Roman" w:hAnsi="Times New Roman" w:cs="Times New Roman"/>
          <w:color w:val="000000"/>
          <w:sz w:val="24"/>
          <w:szCs w:val="24"/>
        </w:rPr>
        <w:t xml:space="preserve">3. Только при </w:t>
      </w:r>
      <w:proofErr w:type="gramStart"/>
      <w:r w:rsidRPr="00BF4B35">
        <w:rPr>
          <w:rFonts w:ascii="Times New Roman" w:eastAsia="Times New Roman" w:hAnsi="Times New Roman" w:cs="Times New Roman"/>
          <w:color w:val="000000"/>
          <w:sz w:val="24"/>
          <w:szCs w:val="24"/>
        </w:rPr>
        <w:t>включенных</w:t>
      </w:r>
      <w:proofErr w:type="gramEnd"/>
      <w:r w:rsidRPr="00BF4B35">
        <w:rPr>
          <w:rFonts w:ascii="Times New Roman" w:eastAsia="Times New Roman" w:hAnsi="Times New Roman" w:cs="Times New Roman"/>
          <w:color w:val="000000"/>
          <w:sz w:val="24"/>
          <w:szCs w:val="24"/>
        </w:rPr>
        <w:t xml:space="preserve"> проблесковом маячке синего (синего и красного) цвета и специальном звуковом сигнале.</w:t>
      </w:r>
    </w:p>
    <w:p w:rsidR="004707A0" w:rsidRPr="00BF4B35" w:rsidRDefault="004707A0" w:rsidP="004707A0">
      <w:pPr>
        <w:shd w:val="clear" w:color="auto" w:fill="FFFFFF"/>
        <w:spacing w:after="0" w:line="240" w:lineRule="auto"/>
        <w:rPr>
          <w:rFonts w:ascii="Times New Roman" w:eastAsia="Times New Roman" w:hAnsi="Times New Roman" w:cs="Times New Roman"/>
          <w:sz w:val="24"/>
          <w:szCs w:val="24"/>
        </w:rPr>
      </w:pPr>
      <w:r w:rsidRPr="00BF4B35">
        <w:rPr>
          <w:rFonts w:ascii="Times New Roman" w:eastAsia="Times New Roman" w:hAnsi="Times New Roman" w:cs="Times New Roman"/>
          <w:color w:val="000000"/>
          <w:sz w:val="24"/>
          <w:szCs w:val="24"/>
        </w:rPr>
        <w:t>4. Во всех перечисленных случаях.</w:t>
      </w:r>
    </w:p>
    <w:p w:rsidR="004707A0" w:rsidRPr="00BF4B35" w:rsidRDefault="004707A0" w:rsidP="004707A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2530475" cy="956945"/>
            <wp:effectExtent l="19050" t="0" r="3175" b="0"/>
            <wp:docPr id="22" name="Рисунок 22" descr="hello_html_m7a8ba31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hello_html_m7a8ba31e.jpg"/>
                    <pic:cNvPicPr>
                      <a:picLocks noChangeAspect="1" noChangeArrowheads="1"/>
                    </pic:cNvPicPr>
                  </pic:nvPicPr>
                  <pic:blipFill>
                    <a:blip r:embed="rId12"/>
                    <a:srcRect/>
                    <a:stretch>
                      <a:fillRect/>
                    </a:stretch>
                  </pic:blipFill>
                  <pic:spPr bwMode="auto">
                    <a:xfrm>
                      <a:off x="0" y="0"/>
                      <a:ext cx="2530475" cy="956945"/>
                    </a:xfrm>
                    <a:prstGeom prst="rect">
                      <a:avLst/>
                    </a:prstGeom>
                    <a:noFill/>
                    <a:ln w="9525">
                      <a:noFill/>
                      <a:miter lim="800000"/>
                      <a:headEnd/>
                      <a:tailEnd/>
                    </a:ln>
                  </pic:spPr>
                </pic:pic>
              </a:graphicData>
            </a:graphic>
          </wp:inline>
        </w:drawing>
      </w:r>
    </w:p>
    <w:p w:rsidR="004707A0" w:rsidRPr="00BF4B35" w:rsidRDefault="004707A0" w:rsidP="004707A0">
      <w:pPr>
        <w:spacing w:after="0" w:line="240" w:lineRule="auto"/>
        <w:rPr>
          <w:rFonts w:ascii="Times New Roman" w:eastAsia="Times New Roman" w:hAnsi="Times New Roman" w:cs="Times New Roman"/>
          <w:sz w:val="24"/>
          <w:szCs w:val="24"/>
        </w:rPr>
      </w:pPr>
      <w:r w:rsidRPr="00BF4B35">
        <w:rPr>
          <w:rFonts w:ascii="Times New Roman" w:eastAsia="Times New Roman" w:hAnsi="Times New Roman" w:cs="Times New Roman"/>
          <w:b/>
          <w:bCs/>
          <w:color w:val="FF0000"/>
          <w:sz w:val="24"/>
          <w:szCs w:val="24"/>
        </w:rPr>
        <w:t>6. Обязаны ли Вы уступить дорогу автомобилю «Скорой медицинской помощи» с выключенным проблесковым маячком?</w:t>
      </w:r>
    </w:p>
    <w:p w:rsidR="004707A0" w:rsidRPr="00BF4B35" w:rsidRDefault="004707A0" w:rsidP="004707A0">
      <w:pPr>
        <w:shd w:val="clear" w:color="auto" w:fill="FFFFFF"/>
        <w:spacing w:after="0" w:line="240" w:lineRule="auto"/>
        <w:rPr>
          <w:rFonts w:ascii="Times New Roman" w:eastAsia="Times New Roman" w:hAnsi="Times New Roman" w:cs="Times New Roman"/>
          <w:sz w:val="24"/>
          <w:szCs w:val="24"/>
        </w:rPr>
      </w:pPr>
      <w:r w:rsidRPr="00BF4B35">
        <w:rPr>
          <w:rFonts w:ascii="Times New Roman" w:eastAsia="Times New Roman" w:hAnsi="Times New Roman" w:cs="Times New Roman"/>
          <w:color w:val="000000"/>
          <w:sz w:val="24"/>
          <w:szCs w:val="24"/>
        </w:rPr>
        <w:t>1. Да</w:t>
      </w:r>
    </w:p>
    <w:p w:rsidR="004707A0" w:rsidRPr="00BF4B35" w:rsidRDefault="004707A0" w:rsidP="004707A0">
      <w:pPr>
        <w:shd w:val="clear" w:color="auto" w:fill="FFFFFF"/>
        <w:spacing w:after="0" w:line="240" w:lineRule="auto"/>
        <w:rPr>
          <w:rFonts w:ascii="Times New Roman" w:eastAsia="Times New Roman" w:hAnsi="Times New Roman" w:cs="Times New Roman"/>
          <w:sz w:val="24"/>
          <w:szCs w:val="24"/>
        </w:rPr>
      </w:pPr>
      <w:r w:rsidRPr="00BF4B35">
        <w:rPr>
          <w:rFonts w:ascii="Times New Roman" w:eastAsia="Times New Roman" w:hAnsi="Times New Roman" w:cs="Times New Roman"/>
          <w:color w:val="000000"/>
          <w:sz w:val="24"/>
          <w:szCs w:val="24"/>
        </w:rPr>
        <w:t>2. Нет.</w:t>
      </w:r>
    </w:p>
    <w:p w:rsidR="004707A0" w:rsidRPr="00BF4B35" w:rsidRDefault="004707A0" w:rsidP="004707A0">
      <w:pPr>
        <w:spacing w:after="0" w:line="240" w:lineRule="auto"/>
        <w:jc w:val="center"/>
        <w:rPr>
          <w:rFonts w:ascii="Times New Roman" w:eastAsia="Times New Roman" w:hAnsi="Times New Roman" w:cs="Times New Roman"/>
          <w:sz w:val="24"/>
          <w:szCs w:val="24"/>
        </w:rPr>
      </w:pPr>
    </w:p>
    <w:p w:rsidR="004707A0" w:rsidRPr="00BF4B35" w:rsidRDefault="004707A0" w:rsidP="004707A0">
      <w:pPr>
        <w:spacing w:after="0" w:line="240" w:lineRule="auto"/>
        <w:jc w:val="center"/>
        <w:rPr>
          <w:rFonts w:ascii="Times New Roman" w:eastAsia="Times New Roman" w:hAnsi="Times New Roman" w:cs="Times New Roman"/>
          <w:sz w:val="24"/>
          <w:szCs w:val="24"/>
        </w:rPr>
      </w:pPr>
      <w:r w:rsidRPr="00BF4B35">
        <w:rPr>
          <w:rFonts w:ascii="Times New Roman" w:eastAsia="Times New Roman" w:hAnsi="Times New Roman" w:cs="Times New Roman"/>
          <w:b/>
          <w:bCs/>
          <w:sz w:val="27"/>
          <w:szCs w:val="27"/>
        </w:rPr>
        <w:t>1</w:t>
      </w:r>
    </w:p>
    <w:p w:rsidR="004707A0" w:rsidRPr="00BF4B35" w:rsidRDefault="004707A0" w:rsidP="004707A0">
      <w:pPr>
        <w:spacing w:after="0" w:line="240" w:lineRule="auto"/>
        <w:jc w:val="center"/>
        <w:rPr>
          <w:rFonts w:ascii="Times New Roman" w:eastAsia="Times New Roman" w:hAnsi="Times New Roman" w:cs="Times New Roman"/>
          <w:sz w:val="24"/>
          <w:szCs w:val="24"/>
        </w:rPr>
      </w:pPr>
      <w:r w:rsidRPr="00BF4B35">
        <w:rPr>
          <w:rFonts w:ascii="Times New Roman" w:eastAsia="Times New Roman" w:hAnsi="Times New Roman" w:cs="Times New Roman"/>
          <w:b/>
          <w:bCs/>
          <w:sz w:val="27"/>
          <w:szCs w:val="27"/>
        </w:rPr>
        <w:t>2</w:t>
      </w:r>
    </w:p>
    <w:p w:rsidR="004707A0" w:rsidRPr="00BF4B35" w:rsidRDefault="004707A0" w:rsidP="004707A0">
      <w:pPr>
        <w:spacing w:after="0" w:line="240" w:lineRule="auto"/>
        <w:jc w:val="center"/>
        <w:rPr>
          <w:rFonts w:ascii="Times New Roman" w:eastAsia="Times New Roman" w:hAnsi="Times New Roman" w:cs="Times New Roman"/>
          <w:sz w:val="24"/>
          <w:szCs w:val="24"/>
        </w:rPr>
      </w:pPr>
      <w:r w:rsidRPr="00BF4B35">
        <w:rPr>
          <w:rFonts w:ascii="Times New Roman" w:eastAsia="Times New Roman" w:hAnsi="Times New Roman" w:cs="Times New Roman"/>
          <w:b/>
          <w:bCs/>
          <w:sz w:val="27"/>
          <w:szCs w:val="27"/>
        </w:rPr>
        <w:t>3</w:t>
      </w:r>
    </w:p>
    <w:p w:rsidR="004707A0" w:rsidRPr="00BF4B35" w:rsidRDefault="004707A0" w:rsidP="004707A0">
      <w:pPr>
        <w:spacing w:after="0" w:line="240" w:lineRule="auto"/>
        <w:jc w:val="center"/>
        <w:rPr>
          <w:rFonts w:ascii="Times New Roman" w:eastAsia="Times New Roman" w:hAnsi="Times New Roman" w:cs="Times New Roman"/>
          <w:sz w:val="24"/>
          <w:szCs w:val="24"/>
        </w:rPr>
      </w:pPr>
      <w:r w:rsidRPr="00BF4B35">
        <w:rPr>
          <w:rFonts w:ascii="Times New Roman" w:eastAsia="Times New Roman" w:hAnsi="Times New Roman" w:cs="Times New Roman"/>
          <w:b/>
          <w:bCs/>
          <w:sz w:val="27"/>
          <w:szCs w:val="27"/>
        </w:rPr>
        <w:t>4</w:t>
      </w:r>
    </w:p>
    <w:p w:rsidR="004707A0" w:rsidRPr="00BF4B35" w:rsidRDefault="004707A0" w:rsidP="004707A0">
      <w:pPr>
        <w:spacing w:after="0" w:line="240" w:lineRule="auto"/>
        <w:jc w:val="center"/>
        <w:rPr>
          <w:rFonts w:ascii="Times New Roman" w:eastAsia="Times New Roman" w:hAnsi="Times New Roman" w:cs="Times New Roman"/>
          <w:sz w:val="24"/>
          <w:szCs w:val="24"/>
        </w:rPr>
      </w:pPr>
      <w:r w:rsidRPr="00BF4B35">
        <w:rPr>
          <w:rFonts w:ascii="Times New Roman" w:eastAsia="Times New Roman" w:hAnsi="Times New Roman" w:cs="Times New Roman"/>
          <w:b/>
          <w:bCs/>
          <w:sz w:val="27"/>
          <w:szCs w:val="27"/>
        </w:rPr>
        <w:t>5</w:t>
      </w:r>
    </w:p>
    <w:p w:rsidR="004707A0" w:rsidRPr="00BF4B35" w:rsidRDefault="004707A0" w:rsidP="004707A0">
      <w:pPr>
        <w:spacing w:after="0" w:line="240" w:lineRule="auto"/>
        <w:jc w:val="center"/>
        <w:rPr>
          <w:rFonts w:ascii="Times New Roman" w:eastAsia="Times New Roman" w:hAnsi="Times New Roman" w:cs="Times New Roman"/>
          <w:sz w:val="24"/>
          <w:szCs w:val="24"/>
        </w:rPr>
      </w:pPr>
      <w:r w:rsidRPr="00BF4B35">
        <w:rPr>
          <w:rFonts w:ascii="Times New Roman" w:eastAsia="Times New Roman" w:hAnsi="Times New Roman" w:cs="Times New Roman"/>
          <w:b/>
          <w:bCs/>
          <w:sz w:val="27"/>
          <w:szCs w:val="27"/>
        </w:rPr>
        <w:t>6</w:t>
      </w:r>
    </w:p>
    <w:p w:rsidR="004707A0" w:rsidRPr="00BF4B35" w:rsidRDefault="004707A0" w:rsidP="004707A0">
      <w:pPr>
        <w:spacing w:after="0" w:line="240" w:lineRule="auto"/>
        <w:jc w:val="center"/>
        <w:rPr>
          <w:rFonts w:ascii="Times New Roman" w:eastAsia="Times New Roman" w:hAnsi="Times New Roman" w:cs="Times New Roman"/>
          <w:sz w:val="24"/>
          <w:szCs w:val="24"/>
        </w:rPr>
      </w:pPr>
    </w:p>
    <w:p w:rsidR="004707A0" w:rsidRPr="00BF4B35" w:rsidRDefault="004707A0" w:rsidP="004707A0">
      <w:pPr>
        <w:spacing w:after="0" w:line="240" w:lineRule="auto"/>
        <w:jc w:val="center"/>
        <w:rPr>
          <w:rFonts w:ascii="Times New Roman" w:eastAsia="Times New Roman" w:hAnsi="Times New Roman" w:cs="Times New Roman"/>
          <w:sz w:val="24"/>
          <w:szCs w:val="24"/>
        </w:rPr>
      </w:pPr>
    </w:p>
    <w:p w:rsidR="004707A0" w:rsidRPr="00BF4B35" w:rsidRDefault="004707A0" w:rsidP="004707A0">
      <w:pPr>
        <w:spacing w:after="0" w:line="240" w:lineRule="auto"/>
        <w:jc w:val="center"/>
        <w:rPr>
          <w:rFonts w:ascii="Times New Roman" w:eastAsia="Times New Roman" w:hAnsi="Times New Roman" w:cs="Times New Roman"/>
          <w:sz w:val="24"/>
          <w:szCs w:val="24"/>
        </w:rPr>
      </w:pPr>
    </w:p>
    <w:p w:rsidR="004707A0" w:rsidRPr="00BF4B35" w:rsidRDefault="004707A0" w:rsidP="004707A0">
      <w:pPr>
        <w:spacing w:after="0" w:line="240" w:lineRule="auto"/>
        <w:jc w:val="center"/>
        <w:rPr>
          <w:rFonts w:ascii="Times New Roman" w:eastAsia="Times New Roman" w:hAnsi="Times New Roman" w:cs="Times New Roman"/>
          <w:sz w:val="24"/>
          <w:szCs w:val="24"/>
        </w:rPr>
      </w:pPr>
      <w:r w:rsidRPr="00BF4B35">
        <w:rPr>
          <w:rFonts w:ascii="Times New Roman" w:eastAsia="Times New Roman" w:hAnsi="Times New Roman" w:cs="Times New Roman"/>
          <w:b/>
          <w:bCs/>
          <w:sz w:val="27"/>
          <w:szCs w:val="27"/>
        </w:rPr>
        <w:t>3</w:t>
      </w:r>
    </w:p>
    <w:p w:rsidR="004707A0" w:rsidRPr="00BF4B35" w:rsidRDefault="004707A0" w:rsidP="004707A0">
      <w:pPr>
        <w:spacing w:after="0" w:line="240" w:lineRule="auto"/>
        <w:jc w:val="center"/>
        <w:rPr>
          <w:rFonts w:ascii="Times New Roman" w:eastAsia="Times New Roman" w:hAnsi="Times New Roman" w:cs="Times New Roman"/>
          <w:sz w:val="24"/>
          <w:szCs w:val="24"/>
        </w:rPr>
      </w:pPr>
      <w:r w:rsidRPr="00BF4B35">
        <w:rPr>
          <w:rFonts w:ascii="Times New Roman" w:eastAsia="Times New Roman" w:hAnsi="Times New Roman" w:cs="Times New Roman"/>
          <w:b/>
          <w:bCs/>
          <w:sz w:val="27"/>
          <w:szCs w:val="27"/>
        </w:rPr>
        <w:t>1</w:t>
      </w:r>
    </w:p>
    <w:p w:rsidR="004707A0" w:rsidRPr="00BF4B35" w:rsidRDefault="004707A0" w:rsidP="004707A0">
      <w:pPr>
        <w:spacing w:after="0" w:line="240" w:lineRule="auto"/>
        <w:jc w:val="center"/>
        <w:rPr>
          <w:rFonts w:ascii="Times New Roman" w:eastAsia="Times New Roman" w:hAnsi="Times New Roman" w:cs="Times New Roman"/>
          <w:sz w:val="24"/>
          <w:szCs w:val="24"/>
        </w:rPr>
      </w:pPr>
      <w:r w:rsidRPr="00BF4B35">
        <w:rPr>
          <w:rFonts w:ascii="Times New Roman" w:eastAsia="Times New Roman" w:hAnsi="Times New Roman" w:cs="Times New Roman"/>
          <w:b/>
          <w:bCs/>
          <w:sz w:val="27"/>
          <w:szCs w:val="27"/>
        </w:rPr>
        <w:t>1</w:t>
      </w:r>
    </w:p>
    <w:p w:rsidR="004707A0" w:rsidRPr="00BF4B35" w:rsidRDefault="004707A0" w:rsidP="004707A0">
      <w:pPr>
        <w:spacing w:after="0" w:line="240" w:lineRule="auto"/>
        <w:jc w:val="center"/>
        <w:rPr>
          <w:rFonts w:ascii="Times New Roman" w:eastAsia="Times New Roman" w:hAnsi="Times New Roman" w:cs="Times New Roman"/>
          <w:sz w:val="24"/>
          <w:szCs w:val="24"/>
        </w:rPr>
      </w:pPr>
      <w:r w:rsidRPr="00BF4B35">
        <w:rPr>
          <w:rFonts w:ascii="Times New Roman" w:eastAsia="Times New Roman" w:hAnsi="Times New Roman" w:cs="Times New Roman"/>
          <w:b/>
          <w:bCs/>
          <w:sz w:val="27"/>
          <w:szCs w:val="27"/>
        </w:rPr>
        <w:t>1</w:t>
      </w:r>
    </w:p>
    <w:p w:rsidR="004707A0" w:rsidRPr="00BF4B35" w:rsidRDefault="004707A0" w:rsidP="004707A0">
      <w:pPr>
        <w:spacing w:after="0" w:line="240" w:lineRule="auto"/>
        <w:jc w:val="center"/>
        <w:rPr>
          <w:rFonts w:ascii="Times New Roman" w:eastAsia="Times New Roman" w:hAnsi="Times New Roman" w:cs="Times New Roman"/>
          <w:sz w:val="24"/>
          <w:szCs w:val="24"/>
        </w:rPr>
      </w:pPr>
      <w:r w:rsidRPr="00BF4B35">
        <w:rPr>
          <w:rFonts w:ascii="Times New Roman" w:eastAsia="Times New Roman" w:hAnsi="Times New Roman" w:cs="Times New Roman"/>
          <w:b/>
          <w:bCs/>
          <w:sz w:val="27"/>
          <w:szCs w:val="27"/>
        </w:rPr>
        <w:t>2</w:t>
      </w:r>
    </w:p>
    <w:p w:rsidR="004707A0" w:rsidRPr="00BF4B35" w:rsidRDefault="004707A0" w:rsidP="004707A0">
      <w:pPr>
        <w:spacing w:after="0" w:line="240" w:lineRule="auto"/>
        <w:jc w:val="center"/>
        <w:rPr>
          <w:rFonts w:ascii="Times New Roman" w:eastAsia="Times New Roman" w:hAnsi="Times New Roman" w:cs="Times New Roman"/>
          <w:sz w:val="24"/>
          <w:szCs w:val="24"/>
        </w:rPr>
      </w:pPr>
      <w:r w:rsidRPr="00BF4B35">
        <w:rPr>
          <w:rFonts w:ascii="Times New Roman" w:eastAsia="Times New Roman" w:hAnsi="Times New Roman" w:cs="Times New Roman"/>
          <w:b/>
          <w:bCs/>
          <w:sz w:val="27"/>
          <w:szCs w:val="27"/>
        </w:rPr>
        <w:t>3</w:t>
      </w:r>
    </w:p>
    <w:p w:rsidR="004707A0" w:rsidRPr="00BF4B35" w:rsidRDefault="004707A0" w:rsidP="004707A0">
      <w:pPr>
        <w:spacing w:after="0" w:line="240" w:lineRule="auto"/>
        <w:jc w:val="center"/>
        <w:rPr>
          <w:rFonts w:ascii="Times New Roman" w:eastAsia="Times New Roman" w:hAnsi="Times New Roman" w:cs="Times New Roman"/>
          <w:sz w:val="24"/>
          <w:szCs w:val="24"/>
        </w:rPr>
      </w:pPr>
    </w:p>
    <w:p w:rsidR="004707A0" w:rsidRPr="00BF4B35" w:rsidRDefault="004707A0" w:rsidP="004707A0">
      <w:pPr>
        <w:spacing w:after="0" w:line="240" w:lineRule="auto"/>
        <w:jc w:val="center"/>
        <w:rPr>
          <w:rFonts w:ascii="Times New Roman" w:eastAsia="Times New Roman" w:hAnsi="Times New Roman" w:cs="Times New Roman"/>
          <w:sz w:val="24"/>
          <w:szCs w:val="24"/>
        </w:rPr>
      </w:pPr>
    </w:p>
    <w:p w:rsidR="004707A0" w:rsidRPr="00BF4B35" w:rsidRDefault="004707A0" w:rsidP="004707A0">
      <w:pPr>
        <w:shd w:val="clear" w:color="auto" w:fill="FFFFFF"/>
        <w:spacing w:after="0" w:line="240" w:lineRule="auto"/>
        <w:rPr>
          <w:rFonts w:ascii="Times New Roman" w:eastAsia="Times New Roman" w:hAnsi="Times New Roman" w:cs="Times New Roman"/>
          <w:sz w:val="24"/>
          <w:szCs w:val="24"/>
        </w:rPr>
      </w:pPr>
    </w:p>
    <w:p w:rsidR="004707A0" w:rsidRPr="00BF4B35" w:rsidRDefault="004707A0" w:rsidP="004707A0">
      <w:pPr>
        <w:shd w:val="clear" w:color="auto" w:fill="FFFFFF"/>
        <w:spacing w:after="0" w:line="240" w:lineRule="auto"/>
        <w:jc w:val="center"/>
        <w:rPr>
          <w:rFonts w:ascii="Times New Roman" w:eastAsia="Times New Roman" w:hAnsi="Times New Roman" w:cs="Times New Roman"/>
          <w:sz w:val="24"/>
          <w:szCs w:val="24"/>
        </w:rPr>
      </w:pPr>
      <w:proofErr w:type="spellStart"/>
      <w:r w:rsidRPr="00BF4B35">
        <w:rPr>
          <w:rFonts w:ascii="Times New Roman" w:eastAsia="Times New Roman" w:hAnsi="Times New Roman" w:cs="Times New Roman"/>
          <w:b/>
          <w:bCs/>
          <w:sz w:val="32"/>
          <w:szCs w:val="32"/>
        </w:rPr>
        <w:lastRenderedPageBreak/>
        <w:t>Конрольные</w:t>
      </w:r>
      <w:proofErr w:type="spellEnd"/>
      <w:r w:rsidRPr="00BF4B35">
        <w:rPr>
          <w:rFonts w:ascii="Times New Roman" w:eastAsia="Times New Roman" w:hAnsi="Times New Roman" w:cs="Times New Roman"/>
          <w:b/>
          <w:bCs/>
          <w:sz w:val="32"/>
          <w:szCs w:val="32"/>
        </w:rPr>
        <w:t xml:space="preserve"> вопросы:</w:t>
      </w:r>
    </w:p>
    <w:p w:rsidR="004707A0" w:rsidRPr="00BF4B35" w:rsidRDefault="004707A0" w:rsidP="004707A0">
      <w:pPr>
        <w:shd w:val="clear" w:color="auto" w:fill="FFFFFF"/>
        <w:spacing w:after="0" w:line="240" w:lineRule="auto"/>
        <w:jc w:val="center"/>
        <w:rPr>
          <w:rFonts w:ascii="Times New Roman" w:eastAsia="Times New Roman" w:hAnsi="Times New Roman" w:cs="Times New Roman"/>
          <w:sz w:val="24"/>
          <w:szCs w:val="24"/>
        </w:rPr>
      </w:pPr>
    </w:p>
    <w:p w:rsidR="004707A0" w:rsidRPr="00BF4B35" w:rsidRDefault="004707A0" w:rsidP="004707A0">
      <w:pPr>
        <w:shd w:val="clear" w:color="auto" w:fill="FFFFFF"/>
        <w:spacing w:after="0" w:line="240" w:lineRule="auto"/>
        <w:rPr>
          <w:rFonts w:ascii="Times New Roman" w:eastAsia="Times New Roman" w:hAnsi="Times New Roman" w:cs="Times New Roman"/>
          <w:sz w:val="24"/>
          <w:szCs w:val="24"/>
        </w:rPr>
      </w:pPr>
      <w:r w:rsidRPr="00BF4B35">
        <w:rPr>
          <w:rFonts w:ascii="Times New Roman" w:eastAsia="Times New Roman" w:hAnsi="Times New Roman" w:cs="Times New Roman"/>
          <w:color w:val="000000"/>
          <w:sz w:val="24"/>
          <w:szCs w:val="24"/>
        </w:rPr>
        <w:t>1.Какие действия при дорожно-транспортном происшествии должны в первую очередь осуществить водители, причастные к нему?</w:t>
      </w:r>
    </w:p>
    <w:p w:rsidR="004707A0" w:rsidRPr="00BF4B35" w:rsidRDefault="004707A0" w:rsidP="004707A0">
      <w:pPr>
        <w:shd w:val="clear" w:color="auto" w:fill="FFFFFF"/>
        <w:spacing w:after="0" w:line="240" w:lineRule="auto"/>
        <w:rPr>
          <w:rFonts w:ascii="Times New Roman" w:eastAsia="Times New Roman" w:hAnsi="Times New Roman" w:cs="Times New Roman"/>
          <w:sz w:val="24"/>
          <w:szCs w:val="24"/>
        </w:rPr>
      </w:pPr>
      <w:r w:rsidRPr="00BF4B35">
        <w:rPr>
          <w:rFonts w:ascii="Times New Roman" w:eastAsia="Times New Roman" w:hAnsi="Times New Roman" w:cs="Times New Roman"/>
          <w:color w:val="000000"/>
          <w:sz w:val="24"/>
          <w:szCs w:val="24"/>
        </w:rPr>
        <w:t>2. Разрешается ли водителю легкового автомобиля занять место в движущейся организованной колонне?</w:t>
      </w:r>
    </w:p>
    <w:p w:rsidR="004707A0" w:rsidRPr="00BF4B35" w:rsidRDefault="004707A0" w:rsidP="004707A0">
      <w:pPr>
        <w:shd w:val="clear" w:color="auto" w:fill="FFFFFF"/>
        <w:spacing w:after="0" w:line="240" w:lineRule="auto"/>
        <w:rPr>
          <w:rFonts w:ascii="Times New Roman" w:eastAsia="Times New Roman" w:hAnsi="Times New Roman" w:cs="Times New Roman"/>
          <w:sz w:val="24"/>
          <w:szCs w:val="24"/>
        </w:rPr>
      </w:pPr>
      <w:r w:rsidRPr="00BF4B35">
        <w:rPr>
          <w:rFonts w:ascii="Times New Roman" w:eastAsia="Times New Roman" w:hAnsi="Times New Roman" w:cs="Times New Roman"/>
          <w:color w:val="000000"/>
          <w:sz w:val="24"/>
          <w:szCs w:val="24"/>
        </w:rPr>
        <w:t>3.При каких неисправностях запрещено дальнейшее движение?</w:t>
      </w:r>
    </w:p>
    <w:p w:rsidR="004707A0" w:rsidRPr="00BF4B35" w:rsidRDefault="004707A0" w:rsidP="004707A0">
      <w:pPr>
        <w:shd w:val="clear" w:color="auto" w:fill="FFFFFF"/>
        <w:spacing w:after="0" w:line="240" w:lineRule="auto"/>
        <w:rPr>
          <w:rFonts w:ascii="Times New Roman" w:eastAsia="Times New Roman" w:hAnsi="Times New Roman" w:cs="Times New Roman"/>
          <w:sz w:val="24"/>
          <w:szCs w:val="24"/>
        </w:rPr>
      </w:pPr>
      <w:r w:rsidRPr="00BF4B35">
        <w:rPr>
          <w:rFonts w:ascii="Times New Roman" w:eastAsia="Times New Roman" w:hAnsi="Times New Roman" w:cs="Times New Roman"/>
          <w:color w:val="000000"/>
          <w:sz w:val="24"/>
          <w:szCs w:val="24"/>
        </w:rPr>
        <w:t>4. Какие автомобили относятся к категории «В»?</w:t>
      </w:r>
    </w:p>
    <w:p w:rsidR="004707A0" w:rsidRPr="00BF4B35" w:rsidRDefault="004707A0" w:rsidP="004707A0">
      <w:pPr>
        <w:shd w:val="clear" w:color="auto" w:fill="FFFFFF"/>
        <w:spacing w:after="0" w:line="240" w:lineRule="auto"/>
        <w:rPr>
          <w:rFonts w:ascii="Times New Roman" w:eastAsia="Times New Roman" w:hAnsi="Times New Roman" w:cs="Times New Roman"/>
          <w:sz w:val="24"/>
          <w:szCs w:val="24"/>
        </w:rPr>
      </w:pPr>
      <w:r w:rsidRPr="00BF4B35">
        <w:rPr>
          <w:rFonts w:ascii="Times New Roman" w:eastAsia="Times New Roman" w:hAnsi="Times New Roman" w:cs="Times New Roman"/>
          <w:color w:val="000000"/>
          <w:sz w:val="24"/>
          <w:szCs w:val="24"/>
        </w:rPr>
        <w:t>5. Какие документы должен иметь водитель механических транспортных средств.</w:t>
      </w:r>
    </w:p>
    <w:p w:rsidR="004707A0" w:rsidRPr="00BF4B35" w:rsidRDefault="004707A0" w:rsidP="004707A0">
      <w:pPr>
        <w:numPr>
          <w:ilvl w:val="0"/>
          <w:numId w:val="6"/>
        </w:numPr>
        <w:shd w:val="clear" w:color="auto" w:fill="F3F3F3"/>
        <w:spacing w:after="0" w:line="360" w:lineRule="atLeast"/>
        <w:ind w:left="0"/>
        <w:jc w:val="center"/>
        <w:rPr>
          <w:rFonts w:ascii="Times New Roman" w:eastAsia="Times New Roman" w:hAnsi="Times New Roman" w:cs="Times New Roman"/>
          <w:sz w:val="24"/>
          <w:szCs w:val="24"/>
        </w:rPr>
      </w:pPr>
      <w:r w:rsidRPr="00BF4B35">
        <w:rPr>
          <w:rFonts w:ascii="Arial" w:eastAsia="Times New Roman" w:hAnsi="Arial" w:cs="Arial"/>
          <w:b/>
          <w:bCs/>
          <w:color w:val="000000"/>
          <w:sz w:val="26"/>
          <w:szCs w:val="26"/>
        </w:rPr>
        <w:t>РЕШИТЬ ТЕСТЫ ПО ТЕМЕ:</w:t>
      </w:r>
    </w:p>
    <w:p w:rsidR="004707A0" w:rsidRPr="00BF4B35" w:rsidRDefault="004707A0" w:rsidP="004707A0">
      <w:pPr>
        <w:numPr>
          <w:ilvl w:val="0"/>
          <w:numId w:val="6"/>
        </w:numPr>
        <w:shd w:val="clear" w:color="auto" w:fill="F3F3F3"/>
        <w:spacing w:after="0" w:line="360" w:lineRule="atLeast"/>
        <w:ind w:left="0"/>
        <w:jc w:val="center"/>
        <w:rPr>
          <w:rFonts w:ascii="Times New Roman" w:eastAsia="Times New Roman" w:hAnsi="Times New Roman" w:cs="Times New Roman"/>
          <w:sz w:val="24"/>
          <w:szCs w:val="24"/>
        </w:rPr>
      </w:pPr>
      <w:r w:rsidRPr="00BF4B35">
        <w:rPr>
          <w:rFonts w:ascii="Arial" w:eastAsia="Times New Roman" w:hAnsi="Arial" w:cs="Arial"/>
          <w:b/>
          <w:bCs/>
          <w:color w:val="0070C0"/>
          <w:sz w:val="26"/>
          <w:szCs w:val="26"/>
        </w:rPr>
        <w:t>«</w:t>
      </w:r>
      <w:r w:rsidRPr="00BF4B35">
        <w:rPr>
          <w:rFonts w:ascii="Tahoma" w:eastAsia="Times New Roman" w:hAnsi="Tahoma" w:cs="Tahoma"/>
          <w:b/>
          <w:bCs/>
          <w:color w:val="0070C0"/>
          <w:sz w:val="27"/>
          <w:szCs w:val="27"/>
        </w:rPr>
        <w:t>Обязанности водителей механических транспортных средств</w:t>
      </w:r>
      <w:r w:rsidRPr="00BF4B35">
        <w:rPr>
          <w:rFonts w:ascii="Arial" w:eastAsia="Times New Roman" w:hAnsi="Arial" w:cs="Arial"/>
          <w:b/>
          <w:bCs/>
          <w:color w:val="0070C0"/>
          <w:sz w:val="26"/>
          <w:szCs w:val="26"/>
        </w:rPr>
        <w:t>»</w:t>
      </w:r>
    </w:p>
    <w:p w:rsidR="004707A0" w:rsidRPr="00BF4B35" w:rsidRDefault="004707A0" w:rsidP="004707A0">
      <w:pPr>
        <w:spacing w:after="0" w:line="240" w:lineRule="auto"/>
        <w:jc w:val="center"/>
        <w:rPr>
          <w:rFonts w:ascii="Times New Roman" w:eastAsia="Times New Roman" w:hAnsi="Times New Roman" w:cs="Times New Roman"/>
          <w:sz w:val="24"/>
          <w:szCs w:val="24"/>
        </w:rPr>
      </w:pPr>
      <w:r w:rsidRPr="00BF4B35">
        <w:rPr>
          <w:rFonts w:ascii="Times New Roman" w:eastAsia="Times New Roman" w:hAnsi="Times New Roman" w:cs="Times New Roman"/>
          <w:b/>
          <w:bCs/>
          <w:color w:val="FF0000"/>
          <w:sz w:val="24"/>
          <w:szCs w:val="24"/>
        </w:rPr>
        <w:t>1.При движении на легковом автомобиле, оборудованном ремнями безопасности, пристегиваться ремнями должны:</w:t>
      </w:r>
    </w:p>
    <w:p w:rsidR="004707A0" w:rsidRPr="00BF4B35" w:rsidRDefault="004707A0" w:rsidP="004707A0">
      <w:pPr>
        <w:shd w:val="clear" w:color="auto" w:fill="FFFFFF"/>
        <w:spacing w:after="0" w:line="240" w:lineRule="auto"/>
        <w:rPr>
          <w:rFonts w:ascii="Times New Roman" w:eastAsia="Times New Roman" w:hAnsi="Times New Roman" w:cs="Times New Roman"/>
          <w:sz w:val="24"/>
          <w:szCs w:val="24"/>
        </w:rPr>
      </w:pPr>
      <w:r w:rsidRPr="00BF4B35">
        <w:rPr>
          <w:rFonts w:ascii="Times New Roman" w:eastAsia="Times New Roman" w:hAnsi="Times New Roman" w:cs="Times New Roman"/>
          <w:color w:val="000000"/>
          <w:sz w:val="24"/>
          <w:szCs w:val="24"/>
        </w:rPr>
        <w:t>1. Только водитель.</w:t>
      </w:r>
    </w:p>
    <w:p w:rsidR="004707A0" w:rsidRPr="00BF4B35" w:rsidRDefault="004707A0" w:rsidP="004707A0">
      <w:pPr>
        <w:shd w:val="clear" w:color="auto" w:fill="FFFFFF"/>
        <w:spacing w:after="0" w:line="240" w:lineRule="auto"/>
        <w:rPr>
          <w:rFonts w:ascii="Times New Roman" w:eastAsia="Times New Roman" w:hAnsi="Times New Roman" w:cs="Times New Roman"/>
          <w:sz w:val="24"/>
          <w:szCs w:val="24"/>
        </w:rPr>
      </w:pPr>
      <w:r w:rsidRPr="00BF4B35">
        <w:rPr>
          <w:rFonts w:ascii="Times New Roman" w:eastAsia="Times New Roman" w:hAnsi="Times New Roman" w:cs="Times New Roman"/>
          <w:color w:val="000000"/>
          <w:sz w:val="24"/>
          <w:szCs w:val="24"/>
        </w:rPr>
        <w:t>2. Только водитель и пассажир на переднем сиденье.</w:t>
      </w:r>
    </w:p>
    <w:p w:rsidR="004707A0" w:rsidRPr="00BF4B35" w:rsidRDefault="004707A0" w:rsidP="004707A0">
      <w:pPr>
        <w:shd w:val="clear" w:color="auto" w:fill="FFFFFF"/>
        <w:spacing w:after="0" w:line="240" w:lineRule="auto"/>
        <w:rPr>
          <w:rFonts w:ascii="Times New Roman" w:eastAsia="Times New Roman" w:hAnsi="Times New Roman" w:cs="Times New Roman"/>
          <w:sz w:val="24"/>
          <w:szCs w:val="24"/>
        </w:rPr>
      </w:pPr>
      <w:r w:rsidRPr="00BF4B35">
        <w:rPr>
          <w:rFonts w:ascii="Times New Roman" w:eastAsia="Times New Roman" w:hAnsi="Times New Roman" w:cs="Times New Roman"/>
          <w:color w:val="000000"/>
          <w:sz w:val="24"/>
          <w:szCs w:val="24"/>
        </w:rPr>
        <w:t>3. Все лица, находящиеся в автомобиле.</w:t>
      </w:r>
    </w:p>
    <w:p w:rsidR="004707A0" w:rsidRPr="00BF4B35" w:rsidRDefault="004707A0" w:rsidP="004707A0">
      <w:pPr>
        <w:shd w:val="clear" w:color="auto" w:fill="FFFFFF"/>
        <w:spacing w:after="0" w:line="240" w:lineRule="auto"/>
        <w:rPr>
          <w:rFonts w:ascii="Times New Roman" w:eastAsia="Times New Roman" w:hAnsi="Times New Roman" w:cs="Times New Roman"/>
          <w:sz w:val="24"/>
          <w:szCs w:val="24"/>
        </w:rPr>
      </w:pPr>
    </w:p>
    <w:p w:rsidR="004707A0" w:rsidRPr="00BF4B35" w:rsidRDefault="004707A0" w:rsidP="004707A0">
      <w:pPr>
        <w:shd w:val="clear" w:color="auto" w:fill="FFFFFF"/>
        <w:spacing w:after="0" w:line="240" w:lineRule="auto"/>
        <w:jc w:val="center"/>
        <w:rPr>
          <w:rFonts w:ascii="Times New Roman" w:eastAsia="Times New Roman" w:hAnsi="Times New Roman" w:cs="Times New Roman"/>
          <w:sz w:val="24"/>
          <w:szCs w:val="24"/>
        </w:rPr>
      </w:pPr>
      <w:r w:rsidRPr="00BF4B35">
        <w:rPr>
          <w:rFonts w:ascii="Times New Roman" w:eastAsia="Times New Roman" w:hAnsi="Times New Roman" w:cs="Times New Roman"/>
          <w:b/>
          <w:bCs/>
          <w:color w:val="FF0000"/>
          <w:sz w:val="24"/>
          <w:szCs w:val="24"/>
        </w:rPr>
        <w:t>2.Может ли владелец мотоцикла с рабочим объемом двигателя внутреннего сгорания, не превышающим 125 см</w:t>
      </w:r>
      <w:r w:rsidRPr="00BF4B35">
        <w:rPr>
          <w:rFonts w:ascii="Times New Roman" w:eastAsia="Times New Roman" w:hAnsi="Times New Roman" w:cs="Times New Roman"/>
          <w:b/>
          <w:bCs/>
          <w:color w:val="FF0000"/>
          <w:sz w:val="24"/>
          <w:szCs w:val="24"/>
          <w:vertAlign w:val="superscript"/>
        </w:rPr>
        <w:t>3</w:t>
      </w:r>
      <w:r w:rsidRPr="00BF4B35">
        <w:rPr>
          <w:rFonts w:ascii="Times New Roman" w:eastAsia="Times New Roman" w:hAnsi="Times New Roman" w:cs="Times New Roman"/>
          <w:b/>
          <w:bCs/>
          <w:color w:val="FF0000"/>
          <w:sz w:val="24"/>
          <w:szCs w:val="24"/>
        </w:rPr>
        <w:t>, и максимальной мощностью, не превышающей 11 кВт, передавать управление этим транспортным средством в своем присутствии другому лицу, имея соответствующий страховой полис?</w:t>
      </w:r>
    </w:p>
    <w:p w:rsidR="004707A0" w:rsidRPr="00BF4B35" w:rsidRDefault="004707A0" w:rsidP="004707A0">
      <w:pPr>
        <w:shd w:val="clear" w:color="auto" w:fill="FFFFFF"/>
        <w:spacing w:after="0" w:line="240" w:lineRule="auto"/>
        <w:rPr>
          <w:rFonts w:ascii="Times New Roman" w:eastAsia="Times New Roman" w:hAnsi="Times New Roman" w:cs="Times New Roman"/>
          <w:sz w:val="24"/>
          <w:szCs w:val="24"/>
        </w:rPr>
      </w:pPr>
      <w:r w:rsidRPr="00BF4B35">
        <w:rPr>
          <w:rFonts w:ascii="Times New Roman" w:eastAsia="Times New Roman" w:hAnsi="Times New Roman" w:cs="Times New Roman"/>
          <w:color w:val="000000"/>
          <w:sz w:val="24"/>
          <w:szCs w:val="24"/>
        </w:rPr>
        <w:t>1. Может при наличии у этого лица водительского удостоверения на право управления транспортным средством категории «А» или подкатегории «А</w:t>
      </w:r>
      <w:proofErr w:type="gramStart"/>
      <w:r w:rsidRPr="00BF4B35">
        <w:rPr>
          <w:rFonts w:ascii="Times New Roman" w:eastAsia="Times New Roman" w:hAnsi="Times New Roman" w:cs="Times New Roman"/>
          <w:color w:val="000000"/>
          <w:sz w:val="24"/>
          <w:szCs w:val="24"/>
        </w:rPr>
        <w:t>1</w:t>
      </w:r>
      <w:proofErr w:type="gramEnd"/>
      <w:r w:rsidRPr="00BF4B35">
        <w:rPr>
          <w:rFonts w:ascii="Times New Roman" w:eastAsia="Times New Roman" w:hAnsi="Times New Roman" w:cs="Times New Roman"/>
          <w:color w:val="000000"/>
          <w:sz w:val="24"/>
          <w:szCs w:val="24"/>
        </w:rPr>
        <w:t>».</w:t>
      </w:r>
    </w:p>
    <w:p w:rsidR="004707A0" w:rsidRPr="00BF4B35" w:rsidRDefault="004707A0" w:rsidP="004707A0">
      <w:pPr>
        <w:shd w:val="clear" w:color="auto" w:fill="FFFFFF"/>
        <w:spacing w:after="0" w:line="240" w:lineRule="auto"/>
        <w:rPr>
          <w:rFonts w:ascii="Times New Roman" w:eastAsia="Times New Roman" w:hAnsi="Times New Roman" w:cs="Times New Roman"/>
          <w:sz w:val="24"/>
          <w:szCs w:val="24"/>
        </w:rPr>
      </w:pPr>
      <w:r w:rsidRPr="00BF4B35">
        <w:rPr>
          <w:rFonts w:ascii="Times New Roman" w:eastAsia="Times New Roman" w:hAnsi="Times New Roman" w:cs="Times New Roman"/>
          <w:color w:val="000000"/>
          <w:sz w:val="24"/>
          <w:szCs w:val="24"/>
        </w:rPr>
        <w:t>2. Может при налич</w:t>
      </w:r>
      <w:proofErr w:type="gramStart"/>
      <w:r w:rsidRPr="00BF4B35">
        <w:rPr>
          <w:rFonts w:ascii="Times New Roman" w:eastAsia="Times New Roman" w:hAnsi="Times New Roman" w:cs="Times New Roman"/>
          <w:color w:val="000000"/>
          <w:sz w:val="24"/>
          <w:szCs w:val="24"/>
        </w:rPr>
        <w:t>ии у э</w:t>
      </w:r>
      <w:proofErr w:type="gramEnd"/>
      <w:r w:rsidRPr="00BF4B35">
        <w:rPr>
          <w:rFonts w:ascii="Times New Roman" w:eastAsia="Times New Roman" w:hAnsi="Times New Roman" w:cs="Times New Roman"/>
          <w:color w:val="000000"/>
          <w:sz w:val="24"/>
          <w:szCs w:val="24"/>
        </w:rPr>
        <w:t>того лица водительского удостоверения на право управления транспортным средством подкатегории «B1»</w:t>
      </w:r>
    </w:p>
    <w:p w:rsidR="004707A0" w:rsidRPr="00BF4B35" w:rsidRDefault="004707A0" w:rsidP="004707A0">
      <w:pPr>
        <w:shd w:val="clear" w:color="auto" w:fill="FFFFFF"/>
        <w:spacing w:after="0" w:line="240" w:lineRule="auto"/>
        <w:rPr>
          <w:rFonts w:ascii="Times New Roman" w:eastAsia="Times New Roman" w:hAnsi="Times New Roman" w:cs="Times New Roman"/>
          <w:sz w:val="24"/>
          <w:szCs w:val="24"/>
        </w:rPr>
      </w:pPr>
      <w:r w:rsidRPr="00BF4B35">
        <w:rPr>
          <w:rFonts w:ascii="Times New Roman" w:eastAsia="Times New Roman" w:hAnsi="Times New Roman" w:cs="Times New Roman"/>
          <w:color w:val="000000"/>
          <w:sz w:val="24"/>
          <w:szCs w:val="24"/>
        </w:rPr>
        <w:t xml:space="preserve">3. Может при наличии у этого лица водительского удостоверения на право управления </w:t>
      </w:r>
      <w:proofErr w:type="gramStart"/>
      <w:r w:rsidRPr="00BF4B35">
        <w:rPr>
          <w:rFonts w:ascii="Times New Roman" w:eastAsia="Times New Roman" w:hAnsi="Times New Roman" w:cs="Times New Roman"/>
          <w:color w:val="000000"/>
          <w:sz w:val="24"/>
          <w:szCs w:val="24"/>
        </w:rPr>
        <w:t>транспортным</w:t>
      </w:r>
      <w:proofErr w:type="gramEnd"/>
    </w:p>
    <w:p w:rsidR="004707A0" w:rsidRPr="00BF4B35" w:rsidRDefault="004707A0" w:rsidP="004707A0">
      <w:pPr>
        <w:shd w:val="clear" w:color="auto" w:fill="FFFFFF"/>
        <w:spacing w:after="0" w:line="240" w:lineRule="auto"/>
        <w:rPr>
          <w:rFonts w:ascii="Times New Roman" w:eastAsia="Times New Roman" w:hAnsi="Times New Roman" w:cs="Times New Roman"/>
          <w:sz w:val="24"/>
          <w:szCs w:val="24"/>
        </w:rPr>
      </w:pPr>
    </w:p>
    <w:p w:rsidR="004707A0" w:rsidRPr="00BF4B35" w:rsidRDefault="004707A0" w:rsidP="004707A0">
      <w:pPr>
        <w:shd w:val="clear" w:color="auto" w:fill="FFFFFF"/>
        <w:spacing w:after="0" w:line="240" w:lineRule="auto"/>
        <w:jc w:val="center"/>
        <w:rPr>
          <w:rFonts w:ascii="Times New Roman" w:eastAsia="Times New Roman" w:hAnsi="Times New Roman" w:cs="Times New Roman"/>
          <w:sz w:val="24"/>
          <w:szCs w:val="24"/>
        </w:rPr>
      </w:pPr>
      <w:r w:rsidRPr="00BF4B35">
        <w:rPr>
          <w:rFonts w:ascii="Times New Roman" w:eastAsia="Times New Roman" w:hAnsi="Times New Roman" w:cs="Times New Roman"/>
          <w:b/>
          <w:bCs/>
          <w:color w:val="FF0000"/>
          <w:sz w:val="24"/>
          <w:szCs w:val="24"/>
        </w:rPr>
        <w:t>3. Какие действия при дорожно-транспортном происшествии должны в первую очередь осуществить водители, причастные к нему?</w:t>
      </w:r>
    </w:p>
    <w:p w:rsidR="004707A0" w:rsidRPr="00BF4B35" w:rsidRDefault="004707A0" w:rsidP="004707A0">
      <w:pPr>
        <w:shd w:val="clear" w:color="auto" w:fill="FFFFFF"/>
        <w:spacing w:after="0" w:line="240" w:lineRule="auto"/>
        <w:rPr>
          <w:rFonts w:ascii="Times New Roman" w:eastAsia="Times New Roman" w:hAnsi="Times New Roman" w:cs="Times New Roman"/>
          <w:sz w:val="24"/>
          <w:szCs w:val="24"/>
        </w:rPr>
      </w:pPr>
      <w:r w:rsidRPr="00BF4B35">
        <w:rPr>
          <w:rFonts w:ascii="Times New Roman" w:eastAsia="Times New Roman" w:hAnsi="Times New Roman" w:cs="Times New Roman"/>
          <w:color w:val="000000"/>
          <w:sz w:val="24"/>
          <w:szCs w:val="24"/>
        </w:rPr>
        <w:t>1. Освободить проезжую часть.</w:t>
      </w:r>
    </w:p>
    <w:p w:rsidR="004707A0" w:rsidRPr="00BF4B35" w:rsidRDefault="004707A0" w:rsidP="004707A0">
      <w:pPr>
        <w:shd w:val="clear" w:color="auto" w:fill="FFFFFF"/>
        <w:spacing w:after="0" w:line="240" w:lineRule="auto"/>
        <w:rPr>
          <w:rFonts w:ascii="Times New Roman" w:eastAsia="Times New Roman" w:hAnsi="Times New Roman" w:cs="Times New Roman"/>
          <w:sz w:val="24"/>
          <w:szCs w:val="24"/>
        </w:rPr>
      </w:pPr>
      <w:r w:rsidRPr="00BF4B35">
        <w:rPr>
          <w:rFonts w:ascii="Times New Roman" w:eastAsia="Times New Roman" w:hAnsi="Times New Roman" w:cs="Times New Roman"/>
          <w:color w:val="000000"/>
          <w:sz w:val="24"/>
          <w:szCs w:val="24"/>
        </w:rPr>
        <w:t>2. Остановить (не трогать с места) транспортное средство, включить аварийную сигнализацию и выставить знак аварийной остановки.</w:t>
      </w:r>
    </w:p>
    <w:p w:rsidR="004707A0" w:rsidRPr="00BF4B35" w:rsidRDefault="004707A0" w:rsidP="004707A0">
      <w:pPr>
        <w:shd w:val="clear" w:color="auto" w:fill="FFFFFF"/>
        <w:spacing w:after="0" w:line="240" w:lineRule="auto"/>
        <w:rPr>
          <w:rFonts w:ascii="Times New Roman" w:eastAsia="Times New Roman" w:hAnsi="Times New Roman" w:cs="Times New Roman"/>
          <w:sz w:val="24"/>
          <w:szCs w:val="24"/>
        </w:rPr>
      </w:pPr>
      <w:r w:rsidRPr="00BF4B35">
        <w:rPr>
          <w:rFonts w:ascii="Times New Roman" w:eastAsia="Times New Roman" w:hAnsi="Times New Roman" w:cs="Times New Roman"/>
          <w:color w:val="000000"/>
          <w:sz w:val="24"/>
          <w:szCs w:val="24"/>
        </w:rPr>
        <w:t>3. Сообщить о случившемся в полицию.</w:t>
      </w:r>
    </w:p>
    <w:p w:rsidR="004707A0" w:rsidRPr="00BF4B35" w:rsidRDefault="004707A0" w:rsidP="004707A0">
      <w:pPr>
        <w:shd w:val="clear" w:color="auto" w:fill="FFFFFF"/>
        <w:spacing w:after="0" w:line="240" w:lineRule="auto"/>
        <w:rPr>
          <w:rFonts w:ascii="Times New Roman" w:eastAsia="Times New Roman" w:hAnsi="Times New Roman" w:cs="Times New Roman"/>
          <w:sz w:val="24"/>
          <w:szCs w:val="24"/>
        </w:rPr>
      </w:pPr>
    </w:p>
    <w:p w:rsidR="004707A0" w:rsidRPr="00BF4B35" w:rsidRDefault="004707A0" w:rsidP="004707A0">
      <w:pPr>
        <w:spacing w:after="0" w:line="240" w:lineRule="auto"/>
        <w:jc w:val="center"/>
        <w:rPr>
          <w:rFonts w:ascii="Times New Roman" w:eastAsia="Times New Roman" w:hAnsi="Times New Roman" w:cs="Times New Roman"/>
          <w:sz w:val="24"/>
          <w:szCs w:val="24"/>
        </w:rPr>
      </w:pPr>
      <w:r w:rsidRPr="00BF4B35">
        <w:rPr>
          <w:rFonts w:ascii="Times New Roman" w:eastAsia="Times New Roman" w:hAnsi="Times New Roman" w:cs="Times New Roman"/>
          <w:b/>
          <w:bCs/>
          <w:color w:val="FF0000"/>
          <w:sz w:val="24"/>
          <w:szCs w:val="24"/>
        </w:rPr>
        <w:t>4.Какое удостоверение достаточно иметь водителю, управляющему легковым автомобилем с прицепом, разрешенная максимальная масса которого не превышает 750кг?</w:t>
      </w:r>
    </w:p>
    <w:p w:rsidR="004707A0" w:rsidRPr="00BF4B35" w:rsidRDefault="004707A0" w:rsidP="004707A0">
      <w:pPr>
        <w:spacing w:after="0" w:line="240" w:lineRule="auto"/>
        <w:jc w:val="center"/>
        <w:rPr>
          <w:rFonts w:ascii="Times New Roman" w:eastAsia="Times New Roman" w:hAnsi="Times New Roman" w:cs="Times New Roman"/>
          <w:sz w:val="24"/>
          <w:szCs w:val="24"/>
        </w:rPr>
      </w:pPr>
      <w:r w:rsidRPr="00BF4B35">
        <w:rPr>
          <w:rFonts w:ascii="Times New Roman" w:eastAsia="Times New Roman" w:hAnsi="Times New Roman" w:cs="Times New Roman"/>
          <w:color w:val="000000"/>
          <w:sz w:val="24"/>
          <w:szCs w:val="24"/>
        </w:rPr>
        <w:t>1. На право управления транспортным средством категории «B».</w:t>
      </w:r>
    </w:p>
    <w:p w:rsidR="004707A0" w:rsidRPr="00BF4B35" w:rsidRDefault="004707A0" w:rsidP="004707A0">
      <w:pPr>
        <w:spacing w:after="0" w:line="240" w:lineRule="auto"/>
        <w:jc w:val="center"/>
        <w:rPr>
          <w:rFonts w:ascii="Times New Roman" w:eastAsia="Times New Roman" w:hAnsi="Times New Roman" w:cs="Times New Roman"/>
          <w:sz w:val="24"/>
          <w:szCs w:val="24"/>
        </w:rPr>
      </w:pPr>
      <w:r w:rsidRPr="00BF4B35">
        <w:rPr>
          <w:rFonts w:ascii="Times New Roman" w:eastAsia="Times New Roman" w:hAnsi="Times New Roman" w:cs="Times New Roman"/>
          <w:color w:val="000000"/>
          <w:sz w:val="24"/>
          <w:szCs w:val="24"/>
        </w:rPr>
        <w:t>2. На право управления транспортным средством категории «B1».</w:t>
      </w:r>
    </w:p>
    <w:p w:rsidR="004707A0" w:rsidRPr="00BF4B35" w:rsidRDefault="004707A0" w:rsidP="004707A0">
      <w:pPr>
        <w:spacing w:after="0" w:line="240" w:lineRule="auto"/>
        <w:jc w:val="center"/>
        <w:rPr>
          <w:rFonts w:ascii="Times New Roman" w:eastAsia="Times New Roman" w:hAnsi="Times New Roman" w:cs="Times New Roman"/>
          <w:sz w:val="24"/>
          <w:szCs w:val="24"/>
        </w:rPr>
      </w:pPr>
      <w:r w:rsidRPr="00BF4B35">
        <w:rPr>
          <w:rFonts w:ascii="Times New Roman" w:eastAsia="Times New Roman" w:hAnsi="Times New Roman" w:cs="Times New Roman"/>
          <w:color w:val="000000"/>
          <w:sz w:val="24"/>
          <w:szCs w:val="24"/>
        </w:rPr>
        <w:t>3. На право управления транспортными средствами категорий «BE».</w:t>
      </w:r>
    </w:p>
    <w:p w:rsidR="004707A0" w:rsidRPr="00BF4B35" w:rsidRDefault="004707A0" w:rsidP="004707A0">
      <w:pPr>
        <w:shd w:val="clear" w:color="auto" w:fill="FFFFFF"/>
        <w:spacing w:after="0" w:line="240" w:lineRule="auto"/>
        <w:jc w:val="center"/>
        <w:rPr>
          <w:rFonts w:ascii="Times New Roman" w:eastAsia="Times New Roman" w:hAnsi="Times New Roman" w:cs="Times New Roman"/>
          <w:sz w:val="24"/>
          <w:szCs w:val="24"/>
        </w:rPr>
      </w:pPr>
      <w:r w:rsidRPr="00BF4B35">
        <w:rPr>
          <w:rFonts w:ascii="Times New Roman" w:eastAsia="Times New Roman" w:hAnsi="Times New Roman" w:cs="Times New Roman"/>
          <w:b/>
          <w:bCs/>
          <w:color w:val="FF0000"/>
          <w:sz w:val="24"/>
          <w:szCs w:val="24"/>
        </w:rPr>
        <w:t>5.В каких случаях владелец легкового автомобиля может передавать управление этим транспортным средством в своем присутствии другому лицу, имея соответствующий страховой полис?</w:t>
      </w:r>
    </w:p>
    <w:p w:rsidR="004707A0" w:rsidRPr="00BF4B35" w:rsidRDefault="004707A0" w:rsidP="004707A0">
      <w:pPr>
        <w:shd w:val="clear" w:color="auto" w:fill="FFFFFF"/>
        <w:spacing w:after="0" w:line="240" w:lineRule="auto"/>
        <w:rPr>
          <w:rFonts w:ascii="Times New Roman" w:eastAsia="Times New Roman" w:hAnsi="Times New Roman" w:cs="Times New Roman"/>
          <w:sz w:val="24"/>
          <w:szCs w:val="24"/>
        </w:rPr>
      </w:pPr>
      <w:r w:rsidRPr="00BF4B35">
        <w:rPr>
          <w:rFonts w:ascii="Times New Roman" w:eastAsia="Times New Roman" w:hAnsi="Times New Roman" w:cs="Times New Roman"/>
          <w:color w:val="000000"/>
          <w:sz w:val="24"/>
          <w:szCs w:val="24"/>
        </w:rPr>
        <w:t>1. При налич</w:t>
      </w:r>
      <w:proofErr w:type="gramStart"/>
      <w:r w:rsidRPr="00BF4B35">
        <w:rPr>
          <w:rFonts w:ascii="Times New Roman" w:eastAsia="Times New Roman" w:hAnsi="Times New Roman" w:cs="Times New Roman"/>
          <w:color w:val="000000"/>
          <w:sz w:val="24"/>
          <w:szCs w:val="24"/>
        </w:rPr>
        <w:t>ии у э</w:t>
      </w:r>
      <w:proofErr w:type="gramEnd"/>
      <w:r w:rsidRPr="00BF4B35">
        <w:rPr>
          <w:rFonts w:ascii="Times New Roman" w:eastAsia="Times New Roman" w:hAnsi="Times New Roman" w:cs="Times New Roman"/>
          <w:color w:val="000000"/>
          <w:sz w:val="24"/>
          <w:szCs w:val="24"/>
        </w:rPr>
        <w:t>того лица водительского удостоверения на право управления транспортным средством подкатегории «B1».</w:t>
      </w:r>
    </w:p>
    <w:p w:rsidR="004707A0" w:rsidRPr="00BF4B35" w:rsidRDefault="004707A0" w:rsidP="004707A0">
      <w:pPr>
        <w:shd w:val="clear" w:color="auto" w:fill="FFFFFF"/>
        <w:spacing w:after="0" w:line="240" w:lineRule="auto"/>
        <w:rPr>
          <w:rFonts w:ascii="Times New Roman" w:eastAsia="Times New Roman" w:hAnsi="Times New Roman" w:cs="Times New Roman"/>
          <w:sz w:val="24"/>
          <w:szCs w:val="24"/>
        </w:rPr>
      </w:pPr>
      <w:r w:rsidRPr="00BF4B35">
        <w:rPr>
          <w:rFonts w:ascii="Times New Roman" w:eastAsia="Times New Roman" w:hAnsi="Times New Roman" w:cs="Times New Roman"/>
          <w:color w:val="000000"/>
          <w:sz w:val="24"/>
          <w:szCs w:val="24"/>
        </w:rPr>
        <w:t>2. При налич</w:t>
      </w:r>
      <w:proofErr w:type="gramStart"/>
      <w:r w:rsidRPr="00BF4B35">
        <w:rPr>
          <w:rFonts w:ascii="Times New Roman" w:eastAsia="Times New Roman" w:hAnsi="Times New Roman" w:cs="Times New Roman"/>
          <w:color w:val="000000"/>
          <w:sz w:val="24"/>
          <w:szCs w:val="24"/>
        </w:rPr>
        <w:t>ии у э</w:t>
      </w:r>
      <w:proofErr w:type="gramEnd"/>
      <w:r w:rsidRPr="00BF4B35">
        <w:rPr>
          <w:rFonts w:ascii="Times New Roman" w:eastAsia="Times New Roman" w:hAnsi="Times New Roman" w:cs="Times New Roman"/>
          <w:color w:val="000000"/>
          <w:sz w:val="24"/>
          <w:szCs w:val="24"/>
        </w:rPr>
        <w:t>того лица водительского удостоверения на право управления транспортным средством категории «B».</w:t>
      </w:r>
    </w:p>
    <w:p w:rsidR="004707A0" w:rsidRPr="00BF4B35" w:rsidRDefault="004707A0" w:rsidP="004707A0">
      <w:pPr>
        <w:shd w:val="clear" w:color="auto" w:fill="FFFFFF"/>
        <w:spacing w:after="0" w:line="240" w:lineRule="auto"/>
        <w:rPr>
          <w:rFonts w:ascii="Times New Roman" w:eastAsia="Times New Roman" w:hAnsi="Times New Roman" w:cs="Times New Roman"/>
          <w:sz w:val="24"/>
          <w:szCs w:val="24"/>
        </w:rPr>
      </w:pPr>
      <w:r w:rsidRPr="00BF4B35">
        <w:rPr>
          <w:rFonts w:ascii="Times New Roman" w:eastAsia="Times New Roman" w:hAnsi="Times New Roman" w:cs="Times New Roman"/>
          <w:color w:val="000000"/>
          <w:sz w:val="24"/>
          <w:szCs w:val="24"/>
        </w:rPr>
        <w:t>3. В обоих перечисленных случаях.</w:t>
      </w:r>
    </w:p>
    <w:p w:rsidR="004707A0" w:rsidRPr="00BF4B35" w:rsidRDefault="004707A0" w:rsidP="004707A0">
      <w:pPr>
        <w:shd w:val="clear" w:color="auto" w:fill="FFFFFF"/>
        <w:spacing w:after="0" w:line="240" w:lineRule="auto"/>
        <w:rPr>
          <w:rFonts w:ascii="Times New Roman" w:eastAsia="Times New Roman" w:hAnsi="Times New Roman" w:cs="Times New Roman"/>
          <w:sz w:val="24"/>
          <w:szCs w:val="24"/>
        </w:rPr>
      </w:pPr>
    </w:p>
    <w:p w:rsidR="004707A0" w:rsidRPr="00BF4B35" w:rsidRDefault="004707A0" w:rsidP="004707A0">
      <w:pPr>
        <w:spacing w:after="0" w:line="240" w:lineRule="auto"/>
        <w:jc w:val="center"/>
        <w:rPr>
          <w:rFonts w:ascii="Times New Roman" w:eastAsia="Times New Roman" w:hAnsi="Times New Roman" w:cs="Times New Roman"/>
          <w:sz w:val="24"/>
          <w:szCs w:val="24"/>
        </w:rPr>
      </w:pPr>
      <w:r w:rsidRPr="00BF4B35">
        <w:rPr>
          <w:rFonts w:ascii="Times New Roman" w:eastAsia="Times New Roman" w:hAnsi="Times New Roman" w:cs="Times New Roman"/>
          <w:b/>
          <w:bCs/>
          <w:color w:val="FF0000"/>
          <w:sz w:val="24"/>
          <w:szCs w:val="24"/>
        </w:rPr>
        <w:t>6.Что означает термин «Ограниченная видимость»?</w:t>
      </w:r>
    </w:p>
    <w:p w:rsidR="004707A0" w:rsidRPr="00BF4B35" w:rsidRDefault="004707A0" w:rsidP="004707A0">
      <w:pPr>
        <w:shd w:val="clear" w:color="auto" w:fill="FFFFFF"/>
        <w:spacing w:after="0" w:line="240" w:lineRule="auto"/>
        <w:rPr>
          <w:rFonts w:ascii="Times New Roman" w:eastAsia="Times New Roman" w:hAnsi="Times New Roman" w:cs="Times New Roman"/>
          <w:sz w:val="24"/>
          <w:szCs w:val="24"/>
        </w:rPr>
      </w:pPr>
      <w:r w:rsidRPr="00BF4B35">
        <w:rPr>
          <w:rFonts w:ascii="Times New Roman" w:eastAsia="Times New Roman" w:hAnsi="Times New Roman" w:cs="Times New Roman"/>
          <w:color w:val="000000"/>
          <w:sz w:val="24"/>
          <w:szCs w:val="24"/>
        </w:rPr>
        <w:lastRenderedPageBreak/>
        <w:t>1. Видимость дороги, ограниченная рельефом местности, геометрическими параметрами дороги, растительностью, строениями, сооружениями или другими объектами.</w:t>
      </w:r>
    </w:p>
    <w:p w:rsidR="004707A0" w:rsidRPr="00BF4B35" w:rsidRDefault="004707A0" w:rsidP="004707A0">
      <w:pPr>
        <w:shd w:val="clear" w:color="auto" w:fill="FFFFFF"/>
        <w:spacing w:after="0" w:line="240" w:lineRule="auto"/>
        <w:rPr>
          <w:rFonts w:ascii="Times New Roman" w:eastAsia="Times New Roman" w:hAnsi="Times New Roman" w:cs="Times New Roman"/>
          <w:sz w:val="24"/>
          <w:szCs w:val="24"/>
        </w:rPr>
      </w:pPr>
      <w:r w:rsidRPr="00BF4B35">
        <w:rPr>
          <w:rFonts w:ascii="Times New Roman" w:eastAsia="Times New Roman" w:hAnsi="Times New Roman" w:cs="Times New Roman"/>
          <w:color w:val="000000"/>
          <w:sz w:val="24"/>
          <w:szCs w:val="24"/>
        </w:rPr>
        <w:t>2. Видимость дороги менее 300 м в условиях тумана, дождя, снегопада, а также в сумерки.</w:t>
      </w:r>
    </w:p>
    <w:p w:rsidR="004707A0" w:rsidRPr="00BF4B35" w:rsidRDefault="004707A0" w:rsidP="004707A0">
      <w:pPr>
        <w:shd w:val="clear" w:color="auto" w:fill="FFFFFF"/>
        <w:spacing w:after="0" w:line="240" w:lineRule="auto"/>
        <w:rPr>
          <w:rFonts w:ascii="Times New Roman" w:eastAsia="Times New Roman" w:hAnsi="Times New Roman" w:cs="Times New Roman"/>
          <w:sz w:val="24"/>
          <w:szCs w:val="24"/>
        </w:rPr>
      </w:pPr>
      <w:r w:rsidRPr="00BF4B35">
        <w:rPr>
          <w:rFonts w:ascii="Times New Roman" w:eastAsia="Times New Roman" w:hAnsi="Times New Roman" w:cs="Times New Roman"/>
          <w:color w:val="000000"/>
          <w:sz w:val="24"/>
          <w:szCs w:val="24"/>
        </w:rPr>
        <w:t>3. Видимость дороги менее 150 м в ночное время.</w:t>
      </w:r>
    </w:p>
    <w:p w:rsidR="004707A0" w:rsidRPr="00BF4B35" w:rsidRDefault="004707A0" w:rsidP="004707A0">
      <w:pPr>
        <w:shd w:val="clear" w:color="auto" w:fill="FFFFFF"/>
        <w:spacing w:after="0" w:line="240" w:lineRule="auto"/>
        <w:rPr>
          <w:rFonts w:ascii="Times New Roman" w:eastAsia="Times New Roman" w:hAnsi="Times New Roman" w:cs="Times New Roman"/>
          <w:sz w:val="24"/>
          <w:szCs w:val="24"/>
        </w:rPr>
      </w:pPr>
    </w:p>
    <w:p w:rsidR="004707A0" w:rsidRPr="00BF4B35" w:rsidRDefault="004707A0" w:rsidP="004707A0">
      <w:pPr>
        <w:shd w:val="clear" w:color="auto" w:fill="FFFFFF"/>
        <w:spacing w:after="0" w:line="240" w:lineRule="auto"/>
        <w:jc w:val="center"/>
        <w:rPr>
          <w:rFonts w:ascii="Times New Roman" w:eastAsia="Times New Roman" w:hAnsi="Times New Roman" w:cs="Times New Roman"/>
          <w:sz w:val="24"/>
          <w:szCs w:val="24"/>
        </w:rPr>
      </w:pPr>
      <w:r w:rsidRPr="00BF4B35">
        <w:rPr>
          <w:rFonts w:ascii="Times New Roman" w:eastAsia="Times New Roman" w:hAnsi="Times New Roman" w:cs="Times New Roman"/>
          <w:b/>
          <w:bCs/>
          <w:color w:val="FF0000"/>
          <w:sz w:val="24"/>
          <w:szCs w:val="24"/>
        </w:rPr>
        <w:t>7.Какой неподвижный объект, не позволяющий продолжить движение по полосе, не относится к понятию «Препятствие»?</w:t>
      </w:r>
    </w:p>
    <w:p w:rsidR="004707A0" w:rsidRPr="00BF4B35" w:rsidRDefault="004707A0" w:rsidP="004707A0">
      <w:pPr>
        <w:shd w:val="clear" w:color="auto" w:fill="FFFFFF"/>
        <w:spacing w:after="0" w:line="240" w:lineRule="auto"/>
        <w:rPr>
          <w:rFonts w:ascii="Times New Roman" w:eastAsia="Times New Roman" w:hAnsi="Times New Roman" w:cs="Times New Roman"/>
          <w:sz w:val="24"/>
          <w:szCs w:val="24"/>
        </w:rPr>
      </w:pPr>
      <w:r w:rsidRPr="00BF4B35">
        <w:rPr>
          <w:rFonts w:ascii="Times New Roman" w:eastAsia="Times New Roman" w:hAnsi="Times New Roman" w:cs="Times New Roman"/>
          <w:color w:val="000000"/>
          <w:sz w:val="24"/>
          <w:szCs w:val="24"/>
        </w:rPr>
        <w:t>1. Дефект проезжей части.</w:t>
      </w:r>
    </w:p>
    <w:p w:rsidR="004707A0" w:rsidRPr="00BF4B35" w:rsidRDefault="004707A0" w:rsidP="004707A0">
      <w:pPr>
        <w:shd w:val="clear" w:color="auto" w:fill="FFFFFF"/>
        <w:spacing w:after="0" w:line="240" w:lineRule="auto"/>
        <w:rPr>
          <w:rFonts w:ascii="Times New Roman" w:eastAsia="Times New Roman" w:hAnsi="Times New Roman" w:cs="Times New Roman"/>
          <w:sz w:val="24"/>
          <w:szCs w:val="24"/>
        </w:rPr>
      </w:pPr>
      <w:r w:rsidRPr="00BF4B35">
        <w:rPr>
          <w:rFonts w:ascii="Times New Roman" w:eastAsia="Times New Roman" w:hAnsi="Times New Roman" w:cs="Times New Roman"/>
          <w:color w:val="000000"/>
          <w:sz w:val="24"/>
          <w:szCs w:val="24"/>
        </w:rPr>
        <w:t>2. Посторонний предмет.</w:t>
      </w:r>
    </w:p>
    <w:p w:rsidR="004707A0" w:rsidRPr="00BF4B35" w:rsidRDefault="004707A0" w:rsidP="004707A0">
      <w:pPr>
        <w:shd w:val="clear" w:color="auto" w:fill="FFFFFF"/>
        <w:spacing w:after="0" w:line="240" w:lineRule="auto"/>
        <w:rPr>
          <w:rFonts w:ascii="Times New Roman" w:eastAsia="Times New Roman" w:hAnsi="Times New Roman" w:cs="Times New Roman"/>
          <w:sz w:val="24"/>
          <w:szCs w:val="24"/>
        </w:rPr>
      </w:pPr>
      <w:r w:rsidRPr="00BF4B35">
        <w:rPr>
          <w:rFonts w:ascii="Times New Roman" w:eastAsia="Times New Roman" w:hAnsi="Times New Roman" w:cs="Times New Roman"/>
          <w:color w:val="000000"/>
          <w:sz w:val="24"/>
          <w:szCs w:val="24"/>
        </w:rPr>
        <w:t>3. Неисправное или поврежденное транспортное средство.</w:t>
      </w:r>
    </w:p>
    <w:p w:rsidR="004707A0" w:rsidRPr="00BF4B35" w:rsidRDefault="004707A0" w:rsidP="004707A0">
      <w:pPr>
        <w:shd w:val="clear" w:color="auto" w:fill="FFFFFF"/>
        <w:spacing w:after="0" w:line="240" w:lineRule="auto"/>
        <w:rPr>
          <w:rFonts w:ascii="Times New Roman" w:eastAsia="Times New Roman" w:hAnsi="Times New Roman" w:cs="Times New Roman"/>
          <w:sz w:val="24"/>
          <w:szCs w:val="24"/>
        </w:rPr>
      </w:pPr>
      <w:r w:rsidRPr="00BF4B35">
        <w:rPr>
          <w:rFonts w:ascii="Times New Roman" w:eastAsia="Times New Roman" w:hAnsi="Times New Roman" w:cs="Times New Roman"/>
          <w:color w:val="000000"/>
          <w:sz w:val="24"/>
          <w:szCs w:val="24"/>
        </w:rPr>
        <w:t>4. Транспортное средство, остановившееся на этой полосе из-за образования затора.</w:t>
      </w:r>
    </w:p>
    <w:p w:rsidR="004707A0" w:rsidRPr="00BF4B35" w:rsidRDefault="004707A0" w:rsidP="004707A0">
      <w:pPr>
        <w:shd w:val="clear" w:color="auto" w:fill="FFFFFF"/>
        <w:spacing w:after="0" w:line="240" w:lineRule="auto"/>
        <w:rPr>
          <w:rFonts w:ascii="Times New Roman" w:eastAsia="Times New Roman" w:hAnsi="Times New Roman" w:cs="Times New Roman"/>
          <w:sz w:val="24"/>
          <w:szCs w:val="24"/>
        </w:rPr>
      </w:pPr>
    </w:p>
    <w:p w:rsidR="004707A0" w:rsidRPr="00BF4B35" w:rsidRDefault="004707A0" w:rsidP="004707A0">
      <w:pPr>
        <w:shd w:val="clear" w:color="auto" w:fill="FFFFFF"/>
        <w:spacing w:after="0" w:line="240" w:lineRule="auto"/>
        <w:jc w:val="center"/>
        <w:rPr>
          <w:rFonts w:ascii="Times New Roman" w:eastAsia="Times New Roman" w:hAnsi="Times New Roman" w:cs="Times New Roman"/>
          <w:sz w:val="24"/>
          <w:szCs w:val="24"/>
        </w:rPr>
      </w:pPr>
      <w:r w:rsidRPr="00BF4B35">
        <w:rPr>
          <w:rFonts w:ascii="Times New Roman" w:eastAsia="Times New Roman" w:hAnsi="Times New Roman" w:cs="Times New Roman"/>
          <w:b/>
          <w:bCs/>
          <w:color w:val="FF0000"/>
          <w:sz w:val="24"/>
          <w:szCs w:val="24"/>
        </w:rPr>
        <w:t>8.Разрешается ли водителю легкового автомобиля занять место в движущейся организованной колонне?</w:t>
      </w:r>
    </w:p>
    <w:p w:rsidR="004707A0" w:rsidRPr="00BF4B35" w:rsidRDefault="004707A0" w:rsidP="004707A0">
      <w:pPr>
        <w:shd w:val="clear" w:color="auto" w:fill="FFFFFF"/>
        <w:spacing w:after="0" w:line="240" w:lineRule="auto"/>
        <w:rPr>
          <w:rFonts w:ascii="Times New Roman" w:eastAsia="Times New Roman" w:hAnsi="Times New Roman" w:cs="Times New Roman"/>
          <w:sz w:val="24"/>
          <w:szCs w:val="24"/>
        </w:rPr>
      </w:pPr>
      <w:r w:rsidRPr="00BF4B35">
        <w:rPr>
          <w:rFonts w:ascii="Times New Roman" w:eastAsia="Times New Roman" w:hAnsi="Times New Roman" w:cs="Times New Roman"/>
          <w:color w:val="000000"/>
          <w:sz w:val="24"/>
          <w:szCs w:val="24"/>
        </w:rPr>
        <w:t>1. Разрешается, если на дороге имеется не более трех полос для движения.</w:t>
      </w:r>
    </w:p>
    <w:p w:rsidR="004707A0" w:rsidRPr="00BF4B35" w:rsidRDefault="004707A0" w:rsidP="004707A0">
      <w:pPr>
        <w:shd w:val="clear" w:color="auto" w:fill="FFFFFF"/>
        <w:spacing w:after="0" w:line="240" w:lineRule="auto"/>
        <w:rPr>
          <w:rFonts w:ascii="Times New Roman" w:eastAsia="Times New Roman" w:hAnsi="Times New Roman" w:cs="Times New Roman"/>
          <w:sz w:val="24"/>
          <w:szCs w:val="24"/>
        </w:rPr>
      </w:pPr>
      <w:r w:rsidRPr="00BF4B35">
        <w:rPr>
          <w:rFonts w:ascii="Times New Roman" w:eastAsia="Times New Roman" w:hAnsi="Times New Roman" w:cs="Times New Roman"/>
          <w:color w:val="000000"/>
          <w:sz w:val="24"/>
          <w:szCs w:val="24"/>
        </w:rPr>
        <w:t>2. Разрешается, если скорость движущихся в колонне транспортных средств не более 30 км/ч.</w:t>
      </w:r>
    </w:p>
    <w:p w:rsidR="004707A0" w:rsidRPr="00BF4B35" w:rsidRDefault="004707A0" w:rsidP="004707A0">
      <w:pPr>
        <w:shd w:val="clear" w:color="auto" w:fill="FFFFFF"/>
        <w:spacing w:after="0" w:line="240" w:lineRule="auto"/>
        <w:rPr>
          <w:rFonts w:ascii="Times New Roman" w:eastAsia="Times New Roman" w:hAnsi="Times New Roman" w:cs="Times New Roman"/>
          <w:sz w:val="24"/>
          <w:szCs w:val="24"/>
        </w:rPr>
      </w:pPr>
      <w:r w:rsidRPr="00BF4B35">
        <w:rPr>
          <w:rFonts w:ascii="Times New Roman" w:eastAsia="Times New Roman" w:hAnsi="Times New Roman" w:cs="Times New Roman"/>
          <w:color w:val="000000"/>
          <w:sz w:val="24"/>
          <w:szCs w:val="24"/>
        </w:rPr>
        <w:t>3. Не разрешается.</w:t>
      </w:r>
    </w:p>
    <w:p w:rsidR="004707A0" w:rsidRPr="00BF4B35" w:rsidRDefault="004707A0" w:rsidP="004707A0">
      <w:pPr>
        <w:shd w:val="clear" w:color="auto" w:fill="FFFFFF"/>
        <w:spacing w:after="0" w:line="240" w:lineRule="auto"/>
        <w:rPr>
          <w:rFonts w:ascii="Times New Roman" w:eastAsia="Times New Roman" w:hAnsi="Times New Roman" w:cs="Times New Roman"/>
          <w:sz w:val="24"/>
          <w:szCs w:val="24"/>
        </w:rPr>
      </w:pPr>
    </w:p>
    <w:p w:rsidR="004707A0" w:rsidRPr="00BF4B35" w:rsidRDefault="004707A0" w:rsidP="004707A0">
      <w:pPr>
        <w:shd w:val="clear" w:color="auto" w:fill="FFFFFF"/>
        <w:spacing w:after="0" w:line="240" w:lineRule="auto"/>
        <w:jc w:val="center"/>
        <w:rPr>
          <w:rFonts w:ascii="Times New Roman" w:eastAsia="Times New Roman" w:hAnsi="Times New Roman" w:cs="Times New Roman"/>
          <w:sz w:val="24"/>
          <w:szCs w:val="24"/>
        </w:rPr>
      </w:pPr>
      <w:r w:rsidRPr="00BF4B35">
        <w:rPr>
          <w:rFonts w:ascii="Times New Roman" w:eastAsia="Times New Roman" w:hAnsi="Times New Roman" w:cs="Times New Roman"/>
          <w:b/>
          <w:bCs/>
          <w:color w:val="FF0000"/>
          <w:sz w:val="24"/>
          <w:szCs w:val="24"/>
        </w:rPr>
        <w:t>9.Разрешается ли водителю пользоваться телефоном во время движения?</w:t>
      </w:r>
    </w:p>
    <w:p w:rsidR="004707A0" w:rsidRPr="00BF4B35" w:rsidRDefault="004707A0" w:rsidP="004707A0">
      <w:pPr>
        <w:shd w:val="clear" w:color="auto" w:fill="FFFFFF"/>
        <w:spacing w:after="0" w:line="240" w:lineRule="auto"/>
        <w:rPr>
          <w:rFonts w:ascii="Times New Roman" w:eastAsia="Times New Roman" w:hAnsi="Times New Roman" w:cs="Times New Roman"/>
          <w:sz w:val="24"/>
          <w:szCs w:val="24"/>
        </w:rPr>
      </w:pPr>
      <w:r w:rsidRPr="00BF4B35">
        <w:rPr>
          <w:rFonts w:ascii="Times New Roman" w:eastAsia="Times New Roman" w:hAnsi="Times New Roman" w:cs="Times New Roman"/>
          <w:color w:val="000000"/>
          <w:sz w:val="24"/>
          <w:szCs w:val="24"/>
        </w:rPr>
        <w:t>1. Разрешается.</w:t>
      </w:r>
    </w:p>
    <w:p w:rsidR="004707A0" w:rsidRPr="00BF4B35" w:rsidRDefault="004707A0" w:rsidP="004707A0">
      <w:pPr>
        <w:shd w:val="clear" w:color="auto" w:fill="FFFFFF"/>
        <w:spacing w:after="0" w:line="240" w:lineRule="auto"/>
        <w:rPr>
          <w:rFonts w:ascii="Times New Roman" w:eastAsia="Times New Roman" w:hAnsi="Times New Roman" w:cs="Times New Roman"/>
          <w:sz w:val="24"/>
          <w:szCs w:val="24"/>
        </w:rPr>
      </w:pPr>
      <w:r w:rsidRPr="00BF4B35">
        <w:rPr>
          <w:rFonts w:ascii="Times New Roman" w:eastAsia="Times New Roman" w:hAnsi="Times New Roman" w:cs="Times New Roman"/>
          <w:color w:val="000000"/>
          <w:sz w:val="24"/>
          <w:szCs w:val="24"/>
        </w:rPr>
        <w:t>2. Разрешается только при использовании технического устройства, позволяющего вести переговоры без использования рук.</w:t>
      </w:r>
    </w:p>
    <w:p w:rsidR="004707A0" w:rsidRPr="00BF4B35" w:rsidRDefault="004707A0" w:rsidP="004707A0">
      <w:pPr>
        <w:shd w:val="clear" w:color="auto" w:fill="FFFFFF"/>
        <w:spacing w:after="0" w:line="240" w:lineRule="auto"/>
        <w:rPr>
          <w:rFonts w:ascii="Times New Roman" w:eastAsia="Times New Roman" w:hAnsi="Times New Roman" w:cs="Times New Roman"/>
          <w:sz w:val="24"/>
          <w:szCs w:val="24"/>
        </w:rPr>
      </w:pPr>
      <w:r w:rsidRPr="00BF4B35">
        <w:rPr>
          <w:rFonts w:ascii="Times New Roman" w:eastAsia="Times New Roman" w:hAnsi="Times New Roman" w:cs="Times New Roman"/>
          <w:color w:val="000000"/>
          <w:sz w:val="24"/>
          <w:szCs w:val="24"/>
        </w:rPr>
        <w:t>3. Разрешается только при движении со скоростью менее 40 км/ч.</w:t>
      </w:r>
    </w:p>
    <w:p w:rsidR="004707A0" w:rsidRPr="00BF4B35" w:rsidRDefault="004707A0" w:rsidP="004707A0">
      <w:pPr>
        <w:shd w:val="clear" w:color="auto" w:fill="FFFFFF"/>
        <w:spacing w:after="0" w:line="240" w:lineRule="auto"/>
        <w:rPr>
          <w:rFonts w:ascii="Times New Roman" w:eastAsia="Times New Roman" w:hAnsi="Times New Roman" w:cs="Times New Roman"/>
          <w:sz w:val="24"/>
          <w:szCs w:val="24"/>
        </w:rPr>
      </w:pPr>
      <w:r w:rsidRPr="00BF4B35">
        <w:rPr>
          <w:rFonts w:ascii="Times New Roman" w:eastAsia="Times New Roman" w:hAnsi="Times New Roman" w:cs="Times New Roman"/>
          <w:color w:val="000000"/>
          <w:sz w:val="24"/>
          <w:szCs w:val="24"/>
        </w:rPr>
        <w:t>4. Запрещается.</w:t>
      </w:r>
    </w:p>
    <w:p w:rsidR="004707A0" w:rsidRPr="00BF4B35" w:rsidRDefault="004707A0" w:rsidP="004707A0">
      <w:pPr>
        <w:shd w:val="clear" w:color="auto" w:fill="FFFFFF"/>
        <w:spacing w:after="0" w:line="240" w:lineRule="auto"/>
        <w:rPr>
          <w:rFonts w:ascii="Times New Roman" w:eastAsia="Times New Roman" w:hAnsi="Times New Roman" w:cs="Times New Roman"/>
          <w:sz w:val="24"/>
          <w:szCs w:val="24"/>
        </w:rPr>
      </w:pPr>
    </w:p>
    <w:p w:rsidR="004707A0" w:rsidRPr="00BF4B35" w:rsidRDefault="004707A0" w:rsidP="004707A0">
      <w:pPr>
        <w:shd w:val="clear" w:color="auto" w:fill="FFFFFF"/>
        <w:spacing w:after="0" w:line="240" w:lineRule="auto"/>
        <w:jc w:val="center"/>
        <w:rPr>
          <w:rFonts w:ascii="Times New Roman" w:eastAsia="Times New Roman" w:hAnsi="Times New Roman" w:cs="Times New Roman"/>
          <w:sz w:val="24"/>
          <w:szCs w:val="24"/>
        </w:rPr>
      </w:pPr>
      <w:r w:rsidRPr="00BF4B35">
        <w:rPr>
          <w:rFonts w:ascii="Times New Roman" w:eastAsia="Times New Roman" w:hAnsi="Times New Roman" w:cs="Times New Roman"/>
          <w:b/>
          <w:bCs/>
          <w:color w:val="FF0000"/>
          <w:sz w:val="24"/>
          <w:szCs w:val="24"/>
        </w:rPr>
        <w:t>10.Обязаны ли Вы предоставлять транспортное средство медицинским и фармацевтическим работникам для перевозки граждан в ближайшее лечебно-профилактическое учреждение в случаях, угрожающих их жизни?</w:t>
      </w:r>
    </w:p>
    <w:p w:rsidR="004707A0" w:rsidRPr="00BF4B35" w:rsidRDefault="004707A0" w:rsidP="004707A0">
      <w:pPr>
        <w:shd w:val="clear" w:color="auto" w:fill="FFFFFF"/>
        <w:spacing w:after="0" w:line="240" w:lineRule="auto"/>
        <w:rPr>
          <w:rFonts w:ascii="Times New Roman" w:eastAsia="Times New Roman" w:hAnsi="Times New Roman" w:cs="Times New Roman"/>
          <w:sz w:val="24"/>
          <w:szCs w:val="24"/>
        </w:rPr>
      </w:pPr>
      <w:r w:rsidRPr="00BF4B35">
        <w:rPr>
          <w:rFonts w:ascii="Times New Roman" w:eastAsia="Times New Roman" w:hAnsi="Times New Roman" w:cs="Times New Roman"/>
          <w:color w:val="000000"/>
          <w:sz w:val="24"/>
          <w:szCs w:val="24"/>
        </w:rPr>
        <w:t xml:space="preserve">1. </w:t>
      </w:r>
      <w:proofErr w:type="gramStart"/>
      <w:r w:rsidRPr="00BF4B35">
        <w:rPr>
          <w:rFonts w:ascii="Times New Roman" w:eastAsia="Times New Roman" w:hAnsi="Times New Roman" w:cs="Times New Roman"/>
          <w:color w:val="000000"/>
          <w:sz w:val="24"/>
          <w:szCs w:val="24"/>
        </w:rPr>
        <w:t>Обязаны</w:t>
      </w:r>
      <w:proofErr w:type="gramEnd"/>
      <w:r w:rsidRPr="00BF4B35">
        <w:rPr>
          <w:rFonts w:ascii="Times New Roman" w:eastAsia="Times New Roman" w:hAnsi="Times New Roman" w:cs="Times New Roman"/>
          <w:color w:val="000000"/>
          <w:sz w:val="24"/>
          <w:szCs w:val="24"/>
        </w:rPr>
        <w:t xml:space="preserve"> только при движении в попутном направлении.</w:t>
      </w:r>
    </w:p>
    <w:p w:rsidR="004707A0" w:rsidRPr="00BF4B35" w:rsidRDefault="004707A0" w:rsidP="004707A0">
      <w:pPr>
        <w:shd w:val="clear" w:color="auto" w:fill="FFFFFF"/>
        <w:spacing w:after="0" w:line="240" w:lineRule="auto"/>
        <w:rPr>
          <w:rFonts w:ascii="Times New Roman" w:eastAsia="Times New Roman" w:hAnsi="Times New Roman" w:cs="Times New Roman"/>
          <w:sz w:val="24"/>
          <w:szCs w:val="24"/>
        </w:rPr>
      </w:pPr>
      <w:r w:rsidRPr="00BF4B35">
        <w:rPr>
          <w:rFonts w:ascii="Times New Roman" w:eastAsia="Times New Roman" w:hAnsi="Times New Roman" w:cs="Times New Roman"/>
          <w:color w:val="000000"/>
          <w:sz w:val="24"/>
          <w:szCs w:val="24"/>
        </w:rPr>
        <w:t>2. Обязаны независимо от направления движения.</w:t>
      </w:r>
    </w:p>
    <w:p w:rsidR="004707A0" w:rsidRPr="00BF4B35" w:rsidRDefault="004707A0" w:rsidP="004707A0">
      <w:pPr>
        <w:shd w:val="clear" w:color="auto" w:fill="FFFFFF"/>
        <w:spacing w:after="0" w:line="240" w:lineRule="auto"/>
        <w:rPr>
          <w:rFonts w:ascii="Times New Roman" w:eastAsia="Times New Roman" w:hAnsi="Times New Roman" w:cs="Times New Roman"/>
          <w:sz w:val="24"/>
          <w:szCs w:val="24"/>
        </w:rPr>
      </w:pPr>
      <w:r w:rsidRPr="00BF4B35">
        <w:rPr>
          <w:rFonts w:ascii="Times New Roman" w:eastAsia="Times New Roman" w:hAnsi="Times New Roman" w:cs="Times New Roman"/>
          <w:color w:val="000000"/>
          <w:sz w:val="24"/>
          <w:szCs w:val="24"/>
        </w:rPr>
        <w:t>3. Не обязаны.</w:t>
      </w:r>
    </w:p>
    <w:p w:rsidR="004707A0" w:rsidRPr="00BF4B35" w:rsidRDefault="004707A0" w:rsidP="004707A0">
      <w:pPr>
        <w:shd w:val="clear" w:color="auto" w:fill="FFFFFF"/>
        <w:spacing w:after="0" w:line="240" w:lineRule="auto"/>
        <w:rPr>
          <w:rFonts w:ascii="Times New Roman" w:eastAsia="Times New Roman" w:hAnsi="Times New Roman" w:cs="Times New Roman"/>
          <w:sz w:val="24"/>
          <w:szCs w:val="24"/>
        </w:rPr>
      </w:pPr>
    </w:p>
    <w:p w:rsidR="004707A0" w:rsidRPr="00BF4B35" w:rsidRDefault="004707A0" w:rsidP="004707A0">
      <w:pPr>
        <w:spacing w:after="0" w:line="240" w:lineRule="auto"/>
        <w:jc w:val="center"/>
        <w:rPr>
          <w:rFonts w:ascii="Times New Roman" w:eastAsia="Times New Roman" w:hAnsi="Times New Roman" w:cs="Times New Roman"/>
          <w:sz w:val="24"/>
          <w:szCs w:val="24"/>
        </w:rPr>
      </w:pPr>
      <w:r w:rsidRPr="00BF4B35">
        <w:rPr>
          <w:rFonts w:ascii="Times New Roman" w:eastAsia="Times New Roman" w:hAnsi="Times New Roman" w:cs="Times New Roman"/>
          <w:b/>
          <w:bCs/>
          <w:color w:val="FF0000"/>
          <w:sz w:val="24"/>
          <w:szCs w:val="24"/>
        </w:rPr>
        <w:t xml:space="preserve">11.По </w:t>
      </w:r>
      <w:proofErr w:type="gramStart"/>
      <w:r w:rsidRPr="00BF4B35">
        <w:rPr>
          <w:rFonts w:ascii="Times New Roman" w:eastAsia="Times New Roman" w:hAnsi="Times New Roman" w:cs="Times New Roman"/>
          <w:b/>
          <w:bCs/>
          <w:color w:val="FF0000"/>
          <w:sz w:val="24"/>
          <w:szCs w:val="24"/>
        </w:rPr>
        <w:t>требованию</w:t>
      </w:r>
      <w:proofErr w:type="gramEnd"/>
      <w:r w:rsidRPr="00BF4B35">
        <w:rPr>
          <w:rFonts w:ascii="Times New Roman" w:eastAsia="Times New Roman" w:hAnsi="Times New Roman" w:cs="Times New Roman"/>
          <w:b/>
          <w:bCs/>
          <w:color w:val="FF0000"/>
          <w:sz w:val="24"/>
          <w:szCs w:val="24"/>
        </w:rPr>
        <w:t xml:space="preserve"> каких лиц Вы обязаны проходить освидетельствование на состояние алкогольного опьянения и медицинское освидетельствование на состояние опьянения?</w:t>
      </w:r>
    </w:p>
    <w:p w:rsidR="004707A0" w:rsidRPr="00BF4B35" w:rsidRDefault="004707A0" w:rsidP="004707A0">
      <w:pPr>
        <w:shd w:val="clear" w:color="auto" w:fill="FFFFFF"/>
        <w:spacing w:after="0" w:line="240" w:lineRule="auto"/>
        <w:rPr>
          <w:rFonts w:ascii="Times New Roman" w:eastAsia="Times New Roman" w:hAnsi="Times New Roman" w:cs="Times New Roman"/>
          <w:sz w:val="24"/>
          <w:szCs w:val="24"/>
        </w:rPr>
      </w:pPr>
      <w:r w:rsidRPr="00BF4B35">
        <w:rPr>
          <w:rFonts w:ascii="Times New Roman" w:eastAsia="Times New Roman" w:hAnsi="Times New Roman" w:cs="Times New Roman"/>
          <w:color w:val="000000"/>
          <w:sz w:val="24"/>
          <w:szCs w:val="24"/>
        </w:rPr>
        <w:t xml:space="preserve">1. Должностных лиц, которым предоставлено право государственного надзора и </w:t>
      </w:r>
      <w:proofErr w:type="gramStart"/>
      <w:r w:rsidRPr="00BF4B35">
        <w:rPr>
          <w:rFonts w:ascii="Times New Roman" w:eastAsia="Times New Roman" w:hAnsi="Times New Roman" w:cs="Times New Roman"/>
          <w:color w:val="000000"/>
          <w:sz w:val="24"/>
          <w:szCs w:val="24"/>
        </w:rPr>
        <w:t>контроля за</w:t>
      </w:r>
      <w:proofErr w:type="gramEnd"/>
      <w:r w:rsidRPr="00BF4B35">
        <w:rPr>
          <w:rFonts w:ascii="Times New Roman" w:eastAsia="Times New Roman" w:hAnsi="Times New Roman" w:cs="Times New Roman"/>
          <w:color w:val="000000"/>
          <w:sz w:val="24"/>
          <w:szCs w:val="24"/>
        </w:rPr>
        <w:t xml:space="preserve"> безопасностью дорожного движения и эксплуатацией транспортного средства.</w:t>
      </w:r>
    </w:p>
    <w:p w:rsidR="004707A0" w:rsidRPr="00BF4B35" w:rsidRDefault="004707A0" w:rsidP="004707A0">
      <w:pPr>
        <w:shd w:val="clear" w:color="auto" w:fill="FFFFFF"/>
        <w:spacing w:after="0" w:line="240" w:lineRule="auto"/>
        <w:rPr>
          <w:rFonts w:ascii="Times New Roman" w:eastAsia="Times New Roman" w:hAnsi="Times New Roman" w:cs="Times New Roman"/>
          <w:sz w:val="24"/>
          <w:szCs w:val="24"/>
        </w:rPr>
      </w:pPr>
      <w:r w:rsidRPr="00BF4B35">
        <w:rPr>
          <w:rFonts w:ascii="Times New Roman" w:eastAsia="Times New Roman" w:hAnsi="Times New Roman" w:cs="Times New Roman"/>
          <w:color w:val="000000"/>
          <w:sz w:val="24"/>
          <w:szCs w:val="24"/>
        </w:rPr>
        <w:t>2. Всех сотрудников полиции.</w:t>
      </w:r>
    </w:p>
    <w:p w:rsidR="004707A0" w:rsidRPr="00BF4B35" w:rsidRDefault="004707A0" w:rsidP="004707A0">
      <w:pPr>
        <w:shd w:val="clear" w:color="auto" w:fill="FFFFFF"/>
        <w:spacing w:after="0" w:line="240" w:lineRule="auto"/>
        <w:rPr>
          <w:rFonts w:ascii="Times New Roman" w:eastAsia="Times New Roman" w:hAnsi="Times New Roman" w:cs="Times New Roman"/>
          <w:sz w:val="24"/>
          <w:szCs w:val="24"/>
        </w:rPr>
      </w:pPr>
      <w:r w:rsidRPr="00BF4B35">
        <w:rPr>
          <w:rFonts w:ascii="Times New Roman" w:eastAsia="Times New Roman" w:hAnsi="Times New Roman" w:cs="Times New Roman"/>
          <w:color w:val="000000"/>
          <w:sz w:val="24"/>
          <w:szCs w:val="24"/>
        </w:rPr>
        <w:t>3. Только регулировщика.</w:t>
      </w:r>
    </w:p>
    <w:p w:rsidR="004707A0" w:rsidRPr="00BF4B35" w:rsidRDefault="004707A0" w:rsidP="004707A0">
      <w:pPr>
        <w:shd w:val="clear" w:color="auto" w:fill="FFFFFF"/>
        <w:spacing w:after="0" w:line="240" w:lineRule="auto"/>
        <w:rPr>
          <w:rFonts w:ascii="Times New Roman" w:eastAsia="Times New Roman" w:hAnsi="Times New Roman" w:cs="Times New Roman"/>
          <w:sz w:val="24"/>
          <w:szCs w:val="24"/>
        </w:rPr>
      </w:pPr>
    </w:p>
    <w:p w:rsidR="004707A0" w:rsidRPr="00BF4B35" w:rsidRDefault="004707A0" w:rsidP="004707A0">
      <w:pPr>
        <w:shd w:val="clear" w:color="auto" w:fill="FFFFFF"/>
        <w:spacing w:after="0" w:line="240" w:lineRule="auto"/>
        <w:rPr>
          <w:rFonts w:ascii="Times New Roman" w:eastAsia="Times New Roman" w:hAnsi="Times New Roman" w:cs="Times New Roman"/>
          <w:sz w:val="24"/>
          <w:szCs w:val="24"/>
        </w:rPr>
      </w:pPr>
    </w:p>
    <w:p w:rsidR="004707A0" w:rsidRPr="00BF4B35" w:rsidRDefault="004707A0" w:rsidP="004707A0">
      <w:pPr>
        <w:shd w:val="clear" w:color="auto" w:fill="FFFFFF"/>
        <w:spacing w:after="0" w:line="240" w:lineRule="auto"/>
        <w:jc w:val="center"/>
        <w:rPr>
          <w:rFonts w:ascii="Times New Roman" w:eastAsia="Times New Roman" w:hAnsi="Times New Roman" w:cs="Times New Roman"/>
          <w:sz w:val="24"/>
          <w:szCs w:val="24"/>
        </w:rPr>
      </w:pPr>
      <w:r w:rsidRPr="00BF4B35">
        <w:rPr>
          <w:rFonts w:ascii="Times New Roman" w:eastAsia="Times New Roman" w:hAnsi="Times New Roman" w:cs="Times New Roman"/>
          <w:b/>
          <w:bCs/>
          <w:color w:val="FF0000"/>
          <w:sz w:val="24"/>
          <w:szCs w:val="24"/>
        </w:rPr>
        <w:t xml:space="preserve">12.Водители и </w:t>
      </w:r>
      <w:proofErr w:type="gramStart"/>
      <w:r w:rsidRPr="00BF4B35">
        <w:rPr>
          <w:rFonts w:ascii="Times New Roman" w:eastAsia="Times New Roman" w:hAnsi="Times New Roman" w:cs="Times New Roman"/>
          <w:b/>
          <w:bCs/>
          <w:color w:val="FF0000"/>
          <w:sz w:val="24"/>
          <w:szCs w:val="24"/>
        </w:rPr>
        <w:t>пассажиры</w:t>
      </w:r>
      <w:proofErr w:type="gramEnd"/>
      <w:r w:rsidRPr="00BF4B35">
        <w:rPr>
          <w:rFonts w:ascii="Times New Roman" w:eastAsia="Times New Roman" w:hAnsi="Times New Roman" w:cs="Times New Roman"/>
          <w:b/>
          <w:bCs/>
          <w:color w:val="FF0000"/>
          <w:sz w:val="24"/>
          <w:szCs w:val="24"/>
        </w:rPr>
        <w:t xml:space="preserve"> каких транспортных средств при движении должны быть пристегнуты ремнями безопасности?</w:t>
      </w:r>
    </w:p>
    <w:p w:rsidR="004707A0" w:rsidRPr="00BF4B35" w:rsidRDefault="004707A0" w:rsidP="004707A0">
      <w:pPr>
        <w:shd w:val="clear" w:color="auto" w:fill="FFFFFF"/>
        <w:spacing w:after="0" w:line="240" w:lineRule="auto"/>
        <w:rPr>
          <w:rFonts w:ascii="Times New Roman" w:eastAsia="Times New Roman" w:hAnsi="Times New Roman" w:cs="Times New Roman"/>
          <w:sz w:val="24"/>
          <w:szCs w:val="24"/>
        </w:rPr>
      </w:pPr>
      <w:r w:rsidRPr="00BF4B35">
        <w:rPr>
          <w:rFonts w:ascii="Times New Roman" w:eastAsia="Times New Roman" w:hAnsi="Times New Roman" w:cs="Times New Roman"/>
          <w:color w:val="000000"/>
          <w:sz w:val="24"/>
          <w:szCs w:val="24"/>
        </w:rPr>
        <w:t>1. Только легковых автомобилей.</w:t>
      </w:r>
    </w:p>
    <w:p w:rsidR="004707A0" w:rsidRPr="00BF4B35" w:rsidRDefault="004707A0" w:rsidP="004707A0">
      <w:pPr>
        <w:shd w:val="clear" w:color="auto" w:fill="FFFFFF"/>
        <w:spacing w:after="0" w:line="240" w:lineRule="auto"/>
        <w:rPr>
          <w:rFonts w:ascii="Times New Roman" w:eastAsia="Times New Roman" w:hAnsi="Times New Roman" w:cs="Times New Roman"/>
          <w:sz w:val="24"/>
          <w:szCs w:val="24"/>
        </w:rPr>
      </w:pPr>
      <w:r w:rsidRPr="00BF4B35">
        <w:rPr>
          <w:rFonts w:ascii="Times New Roman" w:eastAsia="Times New Roman" w:hAnsi="Times New Roman" w:cs="Times New Roman"/>
          <w:color w:val="000000"/>
          <w:sz w:val="24"/>
          <w:szCs w:val="24"/>
        </w:rPr>
        <w:t>2. Всех автомобилей.</w:t>
      </w:r>
    </w:p>
    <w:p w:rsidR="004707A0" w:rsidRPr="00BF4B35" w:rsidRDefault="004707A0" w:rsidP="004707A0">
      <w:pPr>
        <w:shd w:val="clear" w:color="auto" w:fill="FFFFFF"/>
        <w:spacing w:after="0" w:line="240" w:lineRule="auto"/>
        <w:rPr>
          <w:rFonts w:ascii="Times New Roman" w:eastAsia="Times New Roman" w:hAnsi="Times New Roman" w:cs="Times New Roman"/>
          <w:sz w:val="24"/>
          <w:szCs w:val="24"/>
        </w:rPr>
      </w:pPr>
      <w:r w:rsidRPr="00BF4B35">
        <w:rPr>
          <w:rFonts w:ascii="Times New Roman" w:eastAsia="Times New Roman" w:hAnsi="Times New Roman" w:cs="Times New Roman"/>
          <w:color w:val="000000"/>
          <w:sz w:val="24"/>
          <w:szCs w:val="24"/>
        </w:rPr>
        <w:t>3. Всех транспортных средств, оборудованных ремнями безопасности.</w:t>
      </w:r>
    </w:p>
    <w:p w:rsidR="004707A0" w:rsidRPr="00BF4B35" w:rsidRDefault="004707A0" w:rsidP="004707A0">
      <w:pPr>
        <w:shd w:val="clear" w:color="auto" w:fill="FFFFFF"/>
        <w:spacing w:after="0" w:line="240" w:lineRule="auto"/>
        <w:rPr>
          <w:rFonts w:ascii="Times New Roman" w:eastAsia="Times New Roman" w:hAnsi="Times New Roman" w:cs="Times New Roman"/>
          <w:sz w:val="24"/>
          <w:szCs w:val="24"/>
        </w:rPr>
      </w:pPr>
    </w:p>
    <w:p w:rsidR="004707A0" w:rsidRPr="00BF4B35" w:rsidRDefault="004707A0" w:rsidP="004707A0">
      <w:pPr>
        <w:shd w:val="clear" w:color="auto" w:fill="FFFFFF"/>
        <w:spacing w:after="0" w:line="240" w:lineRule="auto"/>
        <w:jc w:val="center"/>
        <w:rPr>
          <w:rFonts w:ascii="Times New Roman" w:eastAsia="Times New Roman" w:hAnsi="Times New Roman" w:cs="Times New Roman"/>
          <w:sz w:val="24"/>
          <w:szCs w:val="24"/>
        </w:rPr>
      </w:pPr>
      <w:r w:rsidRPr="00BF4B35">
        <w:rPr>
          <w:rFonts w:ascii="Times New Roman" w:eastAsia="Times New Roman" w:hAnsi="Times New Roman" w:cs="Times New Roman"/>
          <w:b/>
          <w:bCs/>
          <w:color w:val="FF0000"/>
          <w:sz w:val="24"/>
          <w:szCs w:val="24"/>
        </w:rPr>
        <w:t xml:space="preserve">13.По </w:t>
      </w:r>
      <w:proofErr w:type="gramStart"/>
      <w:r w:rsidRPr="00BF4B35">
        <w:rPr>
          <w:rFonts w:ascii="Times New Roman" w:eastAsia="Times New Roman" w:hAnsi="Times New Roman" w:cs="Times New Roman"/>
          <w:b/>
          <w:bCs/>
          <w:color w:val="FF0000"/>
          <w:sz w:val="24"/>
          <w:szCs w:val="24"/>
        </w:rPr>
        <w:t>требованию</w:t>
      </w:r>
      <w:proofErr w:type="gramEnd"/>
      <w:r w:rsidRPr="00BF4B35">
        <w:rPr>
          <w:rFonts w:ascii="Times New Roman" w:eastAsia="Times New Roman" w:hAnsi="Times New Roman" w:cs="Times New Roman"/>
          <w:b/>
          <w:bCs/>
          <w:color w:val="FF0000"/>
          <w:sz w:val="24"/>
          <w:szCs w:val="24"/>
        </w:rPr>
        <w:t xml:space="preserve"> каких лиц необходимо передавать для проверки водительское удостоверение на право управления транспортным средством соответствующей категории или подкатегории, страховой полис обязательного страхования </w:t>
      </w:r>
      <w:r w:rsidRPr="00BF4B35">
        <w:rPr>
          <w:rFonts w:ascii="Times New Roman" w:eastAsia="Times New Roman" w:hAnsi="Times New Roman" w:cs="Times New Roman"/>
          <w:b/>
          <w:bCs/>
          <w:color w:val="FF0000"/>
          <w:sz w:val="24"/>
          <w:szCs w:val="24"/>
        </w:rPr>
        <w:lastRenderedPageBreak/>
        <w:t>гражданской ответственности, регистрационные документы на транспортное средство?</w:t>
      </w:r>
    </w:p>
    <w:p w:rsidR="004707A0" w:rsidRPr="00BF4B35" w:rsidRDefault="004707A0" w:rsidP="004707A0">
      <w:pPr>
        <w:shd w:val="clear" w:color="auto" w:fill="FFFFFF"/>
        <w:spacing w:after="0" w:line="240" w:lineRule="auto"/>
        <w:rPr>
          <w:rFonts w:ascii="Times New Roman" w:eastAsia="Times New Roman" w:hAnsi="Times New Roman" w:cs="Times New Roman"/>
          <w:sz w:val="24"/>
          <w:szCs w:val="24"/>
        </w:rPr>
      </w:pPr>
      <w:r w:rsidRPr="00BF4B35">
        <w:rPr>
          <w:rFonts w:ascii="Times New Roman" w:eastAsia="Times New Roman" w:hAnsi="Times New Roman" w:cs="Times New Roman"/>
          <w:color w:val="000000"/>
          <w:sz w:val="24"/>
          <w:szCs w:val="24"/>
        </w:rPr>
        <w:t>1. Сотрудника полиции.</w:t>
      </w:r>
    </w:p>
    <w:p w:rsidR="004707A0" w:rsidRPr="00BF4B35" w:rsidRDefault="004707A0" w:rsidP="004707A0">
      <w:pPr>
        <w:shd w:val="clear" w:color="auto" w:fill="FFFFFF"/>
        <w:spacing w:after="0" w:line="240" w:lineRule="auto"/>
        <w:rPr>
          <w:rFonts w:ascii="Times New Roman" w:eastAsia="Times New Roman" w:hAnsi="Times New Roman" w:cs="Times New Roman"/>
          <w:sz w:val="24"/>
          <w:szCs w:val="24"/>
        </w:rPr>
      </w:pPr>
      <w:r w:rsidRPr="00BF4B35">
        <w:rPr>
          <w:rFonts w:ascii="Times New Roman" w:eastAsia="Times New Roman" w:hAnsi="Times New Roman" w:cs="Times New Roman"/>
          <w:color w:val="000000"/>
          <w:sz w:val="24"/>
          <w:szCs w:val="24"/>
        </w:rPr>
        <w:t>2. Сотрудника Военной автомобильной инспекции.</w:t>
      </w:r>
    </w:p>
    <w:p w:rsidR="004707A0" w:rsidRPr="00BF4B35" w:rsidRDefault="004707A0" w:rsidP="004707A0">
      <w:pPr>
        <w:shd w:val="clear" w:color="auto" w:fill="FFFFFF"/>
        <w:spacing w:after="0" w:line="240" w:lineRule="auto"/>
        <w:rPr>
          <w:rFonts w:ascii="Times New Roman" w:eastAsia="Times New Roman" w:hAnsi="Times New Roman" w:cs="Times New Roman"/>
          <w:sz w:val="24"/>
          <w:szCs w:val="24"/>
        </w:rPr>
      </w:pPr>
      <w:r w:rsidRPr="00BF4B35">
        <w:rPr>
          <w:rFonts w:ascii="Times New Roman" w:eastAsia="Times New Roman" w:hAnsi="Times New Roman" w:cs="Times New Roman"/>
          <w:color w:val="000000"/>
          <w:sz w:val="24"/>
          <w:szCs w:val="24"/>
        </w:rPr>
        <w:t>3. Любого регулировщика.4. Всех перечисленных лиц.</w:t>
      </w:r>
    </w:p>
    <w:p w:rsidR="004707A0" w:rsidRPr="00BF4B35" w:rsidRDefault="004707A0" w:rsidP="004707A0">
      <w:pPr>
        <w:shd w:val="clear" w:color="auto" w:fill="FFFFFF"/>
        <w:spacing w:after="0" w:line="240" w:lineRule="auto"/>
        <w:rPr>
          <w:rFonts w:ascii="Times New Roman" w:eastAsia="Times New Roman" w:hAnsi="Times New Roman" w:cs="Times New Roman"/>
          <w:sz w:val="24"/>
          <w:szCs w:val="24"/>
        </w:rPr>
      </w:pPr>
    </w:p>
    <w:p w:rsidR="004707A0" w:rsidRPr="00BF4B35" w:rsidRDefault="004707A0" w:rsidP="004707A0">
      <w:pPr>
        <w:shd w:val="clear" w:color="auto" w:fill="FFFFFF"/>
        <w:spacing w:after="0" w:line="240" w:lineRule="auto"/>
        <w:jc w:val="center"/>
        <w:rPr>
          <w:rFonts w:ascii="Times New Roman" w:eastAsia="Times New Roman" w:hAnsi="Times New Roman" w:cs="Times New Roman"/>
          <w:sz w:val="24"/>
          <w:szCs w:val="24"/>
        </w:rPr>
      </w:pPr>
      <w:r w:rsidRPr="00BF4B35">
        <w:rPr>
          <w:rFonts w:ascii="Times New Roman" w:eastAsia="Times New Roman" w:hAnsi="Times New Roman" w:cs="Times New Roman"/>
          <w:b/>
          <w:bCs/>
          <w:sz w:val="32"/>
          <w:szCs w:val="32"/>
        </w:rPr>
        <w:t>Контрольные вопросы:</w:t>
      </w:r>
    </w:p>
    <w:p w:rsidR="004707A0" w:rsidRPr="00BF4B35" w:rsidRDefault="004707A0" w:rsidP="004707A0">
      <w:pPr>
        <w:shd w:val="clear" w:color="auto" w:fill="FFFFFF"/>
        <w:spacing w:after="0" w:line="240" w:lineRule="auto"/>
        <w:jc w:val="center"/>
        <w:rPr>
          <w:rFonts w:ascii="Times New Roman" w:eastAsia="Times New Roman" w:hAnsi="Times New Roman" w:cs="Times New Roman"/>
          <w:sz w:val="24"/>
          <w:szCs w:val="24"/>
        </w:rPr>
      </w:pPr>
    </w:p>
    <w:p w:rsidR="004707A0" w:rsidRPr="00BF4B35" w:rsidRDefault="004707A0" w:rsidP="004707A0">
      <w:pPr>
        <w:shd w:val="clear" w:color="auto" w:fill="FFFFFF"/>
        <w:spacing w:after="0" w:line="240" w:lineRule="auto"/>
        <w:rPr>
          <w:rFonts w:ascii="Times New Roman" w:eastAsia="Times New Roman" w:hAnsi="Times New Roman" w:cs="Times New Roman"/>
          <w:sz w:val="24"/>
          <w:szCs w:val="24"/>
        </w:rPr>
      </w:pPr>
      <w:r w:rsidRPr="00BF4B35">
        <w:rPr>
          <w:rFonts w:ascii="Times New Roman" w:eastAsia="Times New Roman" w:hAnsi="Times New Roman" w:cs="Times New Roman"/>
          <w:color w:val="000000"/>
          <w:sz w:val="24"/>
          <w:szCs w:val="24"/>
        </w:rPr>
        <w:t>1.Какие действия при дорожно-транспортном происшествии должны в первую очередь осуществить водители, причастные к нему?</w:t>
      </w:r>
    </w:p>
    <w:p w:rsidR="004707A0" w:rsidRPr="00BF4B35" w:rsidRDefault="004707A0" w:rsidP="004707A0">
      <w:pPr>
        <w:shd w:val="clear" w:color="auto" w:fill="FFFFFF"/>
        <w:spacing w:after="0" w:line="240" w:lineRule="auto"/>
        <w:rPr>
          <w:rFonts w:ascii="Times New Roman" w:eastAsia="Times New Roman" w:hAnsi="Times New Roman" w:cs="Times New Roman"/>
          <w:sz w:val="24"/>
          <w:szCs w:val="24"/>
        </w:rPr>
      </w:pPr>
      <w:r w:rsidRPr="00BF4B35">
        <w:rPr>
          <w:rFonts w:ascii="Times New Roman" w:eastAsia="Times New Roman" w:hAnsi="Times New Roman" w:cs="Times New Roman"/>
          <w:color w:val="000000"/>
          <w:sz w:val="24"/>
          <w:szCs w:val="24"/>
        </w:rPr>
        <w:t>2. Разрешается ли водителю легкового автомобиля занять место в движущейся организованной колонне?</w:t>
      </w:r>
    </w:p>
    <w:p w:rsidR="004707A0" w:rsidRPr="00BF4B35" w:rsidRDefault="004707A0" w:rsidP="004707A0">
      <w:pPr>
        <w:shd w:val="clear" w:color="auto" w:fill="FFFFFF"/>
        <w:spacing w:after="0" w:line="240" w:lineRule="auto"/>
        <w:rPr>
          <w:rFonts w:ascii="Times New Roman" w:eastAsia="Times New Roman" w:hAnsi="Times New Roman" w:cs="Times New Roman"/>
          <w:sz w:val="24"/>
          <w:szCs w:val="24"/>
        </w:rPr>
      </w:pPr>
      <w:r w:rsidRPr="00BF4B35">
        <w:rPr>
          <w:rFonts w:ascii="Times New Roman" w:eastAsia="Times New Roman" w:hAnsi="Times New Roman" w:cs="Times New Roman"/>
          <w:color w:val="000000"/>
          <w:sz w:val="24"/>
          <w:szCs w:val="24"/>
        </w:rPr>
        <w:t>3.При каких неисправностях запрещено дальнейшее движение?</w:t>
      </w:r>
    </w:p>
    <w:p w:rsidR="004707A0" w:rsidRPr="00BF4B35" w:rsidRDefault="004707A0" w:rsidP="004707A0">
      <w:pPr>
        <w:shd w:val="clear" w:color="auto" w:fill="FFFFFF"/>
        <w:spacing w:after="0" w:line="240" w:lineRule="auto"/>
        <w:rPr>
          <w:rFonts w:ascii="Times New Roman" w:eastAsia="Times New Roman" w:hAnsi="Times New Roman" w:cs="Times New Roman"/>
          <w:sz w:val="24"/>
          <w:szCs w:val="24"/>
        </w:rPr>
      </w:pPr>
      <w:r w:rsidRPr="00BF4B35">
        <w:rPr>
          <w:rFonts w:ascii="Times New Roman" w:eastAsia="Times New Roman" w:hAnsi="Times New Roman" w:cs="Times New Roman"/>
          <w:color w:val="000000"/>
          <w:sz w:val="24"/>
          <w:szCs w:val="24"/>
        </w:rPr>
        <w:t>4. Какие автомобили относятся к категории «В»?</w:t>
      </w:r>
    </w:p>
    <w:p w:rsidR="004707A0" w:rsidRPr="00BF4B35" w:rsidRDefault="004707A0" w:rsidP="004707A0">
      <w:pPr>
        <w:shd w:val="clear" w:color="auto" w:fill="FFFFFF"/>
        <w:spacing w:after="0" w:line="240" w:lineRule="auto"/>
        <w:rPr>
          <w:rFonts w:ascii="Times New Roman" w:eastAsia="Times New Roman" w:hAnsi="Times New Roman" w:cs="Times New Roman"/>
          <w:sz w:val="24"/>
          <w:szCs w:val="24"/>
        </w:rPr>
      </w:pPr>
      <w:r w:rsidRPr="00BF4B35">
        <w:rPr>
          <w:rFonts w:ascii="Times New Roman" w:eastAsia="Times New Roman" w:hAnsi="Times New Roman" w:cs="Times New Roman"/>
          <w:color w:val="000000"/>
          <w:sz w:val="24"/>
          <w:szCs w:val="24"/>
        </w:rPr>
        <w:t>5. Какие документы должен иметь водитель механических транспортных средств.</w:t>
      </w:r>
    </w:p>
    <w:p w:rsidR="004707A0" w:rsidRPr="00BF4B35" w:rsidRDefault="004707A0" w:rsidP="004707A0">
      <w:pPr>
        <w:shd w:val="clear" w:color="auto" w:fill="FFFFFF"/>
        <w:spacing w:after="0" w:line="240" w:lineRule="auto"/>
        <w:rPr>
          <w:rFonts w:ascii="Times New Roman" w:eastAsia="Times New Roman" w:hAnsi="Times New Roman" w:cs="Times New Roman"/>
          <w:sz w:val="24"/>
          <w:szCs w:val="24"/>
        </w:rPr>
      </w:pPr>
    </w:p>
    <w:p w:rsidR="004707A0" w:rsidRPr="00BF4B35" w:rsidRDefault="004707A0" w:rsidP="004707A0">
      <w:pPr>
        <w:spacing w:after="0" w:line="328" w:lineRule="atLeast"/>
        <w:jc w:val="center"/>
        <w:rPr>
          <w:rFonts w:ascii="Times New Roman" w:eastAsia="Times New Roman" w:hAnsi="Times New Roman" w:cs="Times New Roman"/>
          <w:sz w:val="24"/>
          <w:szCs w:val="24"/>
        </w:rPr>
      </w:pPr>
      <w:r w:rsidRPr="00BF4B35">
        <w:rPr>
          <w:rFonts w:ascii="Times New Roman" w:eastAsia="Times New Roman" w:hAnsi="Times New Roman" w:cs="Times New Roman"/>
          <w:b/>
          <w:bCs/>
          <w:color w:val="FF0000"/>
          <w:sz w:val="32"/>
          <w:szCs w:val="32"/>
        </w:rPr>
        <w:t>Критерии оценивания:</w:t>
      </w:r>
    </w:p>
    <w:p w:rsidR="004707A0" w:rsidRPr="00BF4B35" w:rsidRDefault="004707A0" w:rsidP="004707A0">
      <w:pPr>
        <w:spacing w:after="0" w:line="187" w:lineRule="atLeast"/>
        <w:jc w:val="center"/>
        <w:rPr>
          <w:rFonts w:ascii="Times New Roman" w:eastAsia="Times New Roman" w:hAnsi="Times New Roman" w:cs="Times New Roman"/>
          <w:sz w:val="24"/>
          <w:szCs w:val="24"/>
        </w:rPr>
      </w:pPr>
      <w:r w:rsidRPr="00BF4B35">
        <w:rPr>
          <w:rFonts w:ascii="Times New Roman" w:eastAsia="Times New Roman" w:hAnsi="Times New Roman" w:cs="Times New Roman"/>
          <w:b/>
          <w:bCs/>
          <w:color w:val="000000"/>
          <w:sz w:val="32"/>
          <w:szCs w:val="32"/>
        </w:rPr>
        <w:t>Оценка практических работ:</w:t>
      </w:r>
    </w:p>
    <w:p w:rsidR="004707A0" w:rsidRPr="00BF4B35" w:rsidRDefault="004707A0" w:rsidP="004707A0">
      <w:pPr>
        <w:spacing w:after="0" w:line="187" w:lineRule="atLeast"/>
        <w:rPr>
          <w:rFonts w:ascii="Times New Roman" w:eastAsia="Times New Roman" w:hAnsi="Times New Roman" w:cs="Times New Roman"/>
          <w:sz w:val="24"/>
          <w:szCs w:val="24"/>
        </w:rPr>
      </w:pPr>
      <w:r w:rsidRPr="00BF4B35">
        <w:rPr>
          <w:rFonts w:ascii="Times New Roman" w:eastAsia="Times New Roman" w:hAnsi="Times New Roman" w:cs="Times New Roman"/>
          <w:color w:val="000000"/>
          <w:sz w:val="24"/>
          <w:szCs w:val="24"/>
        </w:rPr>
        <w:t>Выполнение практической работы играет обучающую функцию. </w:t>
      </w:r>
      <w:r w:rsidRPr="00BF4B35">
        <w:rPr>
          <w:rFonts w:ascii="Times New Roman" w:eastAsia="Times New Roman" w:hAnsi="Times New Roman" w:cs="Times New Roman"/>
          <w:color w:val="000000"/>
          <w:sz w:val="24"/>
          <w:szCs w:val="24"/>
        </w:rPr>
        <w:br/>
        <w:t>Её сдача – контролирующую и контрольно–корректирующую, воспитательную.</w:t>
      </w:r>
    </w:p>
    <w:p w:rsidR="004707A0" w:rsidRPr="00BF4B35" w:rsidRDefault="004707A0" w:rsidP="004707A0">
      <w:pPr>
        <w:numPr>
          <w:ilvl w:val="0"/>
          <w:numId w:val="7"/>
        </w:numPr>
        <w:spacing w:after="0" w:line="187" w:lineRule="atLeast"/>
        <w:ind w:left="0"/>
        <w:rPr>
          <w:rFonts w:ascii="Times New Roman" w:eastAsia="Times New Roman" w:hAnsi="Times New Roman" w:cs="Times New Roman"/>
          <w:sz w:val="24"/>
          <w:szCs w:val="24"/>
        </w:rPr>
      </w:pPr>
      <w:r w:rsidRPr="00BF4B35">
        <w:rPr>
          <w:rFonts w:ascii="Times New Roman" w:eastAsia="Times New Roman" w:hAnsi="Times New Roman" w:cs="Times New Roman"/>
          <w:b/>
          <w:bCs/>
          <w:color w:val="000000"/>
          <w:sz w:val="24"/>
          <w:szCs w:val="24"/>
        </w:rPr>
        <w:t>Оценка «5»</w:t>
      </w:r>
      <w:r w:rsidRPr="00BF4B35">
        <w:rPr>
          <w:rFonts w:ascii="Times New Roman" w:eastAsia="Times New Roman" w:hAnsi="Times New Roman" w:cs="Times New Roman"/>
          <w:color w:val="000000"/>
          <w:sz w:val="24"/>
          <w:szCs w:val="24"/>
        </w:rPr>
        <w:t> ставится за работу, выполненную полностью без ошибок.</w:t>
      </w:r>
    </w:p>
    <w:p w:rsidR="004707A0" w:rsidRPr="00BF4B35" w:rsidRDefault="004707A0" w:rsidP="004707A0">
      <w:pPr>
        <w:numPr>
          <w:ilvl w:val="0"/>
          <w:numId w:val="7"/>
        </w:numPr>
        <w:spacing w:after="0" w:line="187" w:lineRule="atLeast"/>
        <w:ind w:left="0"/>
        <w:rPr>
          <w:rFonts w:ascii="Times New Roman" w:eastAsia="Times New Roman" w:hAnsi="Times New Roman" w:cs="Times New Roman"/>
          <w:sz w:val="24"/>
          <w:szCs w:val="24"/>
        </w:rPr>
      </w:pPr>
      <w:r w:rsidRPr="00BF4B35">
        <w:rPr>
          <w:rFonts w:ascii="Times New Roman" w:eastAsia="Times New Roman" w:hAnsi="Times New Roman" w:cs="Times New Roman"/>
          <w:b/>
          <w:bCs/>
          <w:color w:val="000000"/>
          <w:sz w:val="24"/>
          <w:szCs w:val="24"/>
        </w:rPr>
        <w:t>Оценка «4»</w:t>
      </w:r>
      <w:r w:rsidRPr="00BF4B35">
        <w:rPr>
          <w:rFonts w:ascii="Times New Roman" w:eastAsia="Times New Roman" w:hAnsi="Times New Roman" w:cs="Times New Roman"/>
          <w:color w:val="000000"/>
          <w:sz w:val="24"/>
          <w:szCs w:val="24"/>
        </w:rPr>
        <w:t> ставится за работу, выполненную полностью, но при наличии в ней не более не более трёх ошибок</w:t>
      </w:r>
    </w:p>
    <w:p w:rsidR="004707A0" w:rsidRPr="00BF4B35" w:rsidRDefault="004707A0" w:rsidP="004707A0">
      <w:pPr>
        <w:numPr>
          <w:ilvl w:val="0"/>
          <w:numId w:val="7"/>
        </w:numPr>
        <w:spacing w:after="0" w:line="187" w:lineRule="atLeast"/>
        <w:ind w:left="0"/>
        <w:rPr>
          <w:rFonts w:ascii="Times New Roman" w:eastAsia="Times New Roman" w:hAnsi="Times New Roman" w:cs="Times New Roman"/>
          <w:sz w:val="24"/>
          <w:szCs w:val="24"/>
        </w:rPr>
      </w:pPr>
      <w:r w:rsidRPr="00BF4B35">
        <w:rPr>
          <w:rFonts w:ascii="Times New Roman" w:eastAsia="Times New Roman" w:hAnsi="Times New Roman" w:cs="Times New Roman"/>
          <w:b/>
          <w:bCs/>
          <w:color w:val="000000"/>
          <w:sz w:val="24"/>
          <w:szCs w:val="24"/>
        </w:rPr>
        <w:t>Оценка «3»</w:t>
      </w:r>
      <w:r w:rsidRPr="00BF4B35">
        <w:rPr>
          <w:rFonts w:ascii="Times New Roman" w:eastAsia="Times New Roman" w:hAnsi="Times New Roman" w:cs="Times New Roman"/>
          <w:color w:val="000000"/>
          <w:sz w:val="24"/>
          <w:szCs w:val="24"/>
        </w:rPr>
        <w:t> ставится, если ученик правильно выполнил не менее 1/2 всей работы или допустил четыре-пять ошибок</w:t>
      </w:r>
      <w:proofErr w:type="gramStart"/>
      <w:r w:rsidRPr="00BF4B35">
        <w:rPr>
          <w:rFonts w:ascii="Times New Roman" w:eastAsia="Times New Roman" w:hAnsi="Times New Roman" w:cs="Times New Roman"/>
          <w:color w:val="000000"/>
          <w:sz w:val="24"/>
          <w:szCs w:val="24"/>
        </w:rPr>
        <w:t xml:space="preserve"> .</w:t>
      </w:r>
      <w:proofErr w:type="gramEnd"/>
    </w:p>
    <w:p w:rsidR="004707A0" w:rsidRPr="00BF4B35" w:rsidRDefault="004707A0" w:rsidP="004707A0">
      <w:pPr>
        <w:numPr>
          <w:ilvl w:val="0"/>
          <w:numId w:val="7"/>
        </w:numPr>
        <w:spacing w:after="0" w:line="187" w:lineRule="atLeast"/>
        <w:ind w:left="0"/>
        <w:rPr>
          <w:rFonts w:ascii="Times New Roman" w:eastAsia="Times New Roman" w:hAnsi="Times New Roman" w:cs="Times New Roman"/>
          <w:sz w:val="24"/>
          <w:szCs w:val="24"/>
        </w:rPr>
      </w:pPr>
      <w:r w:rsidRPr="00BF4B35">
        <w:rPr>
          <w:rFonts w:ascii="Times New Roman" w:eastAsia="Times New Roman" w:hAnsi="Times New Roman" w:cs="Times New Roman"/>
          <w:b/>
          <w:bCs/>
          <w:color w:val="000000"/>
          <w:sz w:val="24"/>
          <w:szCs w:val="24"/>
        </w:rPr>
        <w:t>Оценка «2»</w:t>
      </w:r>
      <w:r w:rsidRPr="00BF4B35">
        <w:rPr>
          <w:rFonts w:ascii="Times New Roman" w:eastAsia="Times New Roman" w:hAnsi="Times New Roman" w:cs="Times New Roman"/>
          <w:color w:val="000000"/>
          <w:sz w:val="24"/>
          <w:szCs w:val="24"/>
        </w:rPr>
        <w:t> ставится, если число ошибок и недочётов превысило норму для оценки 3 или правильно выполнено менее 1/2 всей работы.</w:t>
      </w:r>
    </w:p>
    <w:p w:rsidR="004707A0" w:rsidRPr="00BF4B35" w:rsidRDefault="004707A0" w:rsidP="004707A0">
      <w:pPr>
        <w:numPr>
          <w:ilvl w:val="0"/>
          <w:numId w:val="7"/>
        </w:numPr>
        <w:spacing w:after="0" w:line="187" w:lineRule="atLeast"/>
        <w:ind w:left="0"/>
        <w:rPr>
          <w:rFonts w:ascii="Times New Roman" w:eastAsia="Times New Roman" w:hAnsi="Times New Roman" w:cs="Times New Roman"/>
          <w:sz w:val="24"/>
          <w:szCs w:val="24"/>
        </w:rPr>
      </w:pPr>
      <w:r w:rsidRPr="00BF4B35">
        <w:rPr>
          <w:rFonts w:ascii="Times New Roman" w:eastAsia="Times New Roman" w:hAnsi="Times New Roman" w:cs="Times New Roman"/>
          <w:b/>
          <w:bCs/>
          <w:color w:val="000000"/>
          <w:sz w:val="24"/>
          <w:szCs w:val="24"/>
        </w:rPr>
        <w:t>Оценка «1»</w:t>
      </w:r>
      <w:r w:rsidRPr="00BF4B35">
        <w:rPr>
          <w:rFonts w:ascii="Times New Roman" w:eastAsia="Times New Roman" w:hAnsi="Times New Roman" w:cs="Times New Roman"/>
          <w:color w:val="000000"/>
          <w:sz w:val="24"/>
          <w:szCs w:val="24"/>
        </w:rPr>
        <w:t> ставится, если ученик совсем не выполнил ни одного задания.</w:t>
      </w:r>
    </w:p>
    <w:p w:rsidR="00E13EA4" w:rsidRDefault="00E13EA4"/>
    <w:sectPr w:rsidR="00E13EA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C73589"/>
    <w:multiLevelType w:val="multilevel"/>
    <w:tmpl w:val="0E5E87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45F4497"/>
    <w:multiLevelType w:val="multilevel"/>
    <w:tmpl w:val="47F276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0C30E7E"/>
    <w:multiLevelType w:val="multilevel"/>
    <w:tmpl w:val="74568F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50493F60"/>
    <w:multiLevelType w:val="multilevel"/>
    <w:tmpl w:val="2B9EA9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557A6064"/>
    <w:multiLevelType w:val="multilevel"/>
    <w:tmpl w:val="501CC3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649B679A"/>
    <w:multiLevelType w:val="multilevel"/>
    <w:tmpl w:val="88C6AF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719B151D"/>
    <w:multiLevelType w:val="multilevel"/>
    <w:tmpl w:val="3FB8F8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2"/>
  </w:num>
  <w:num w:numId="3">
    <w:abstractNumId w:val="6"/>
  </w:num>
  <w:num w:numId="4">
    <w:abstractNumId w:val="1"/>
  </w:num>
  <w:num w:numId="5">
    <w:abstractNumId w:val="0"/>
  </w:num>
  <w:num w:numId="6">
    <w:abstractNumId w:val="4"/>
  </w:num>
  <w:num w:numId="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useFELayout/>
  </w:compat>
  <w:rsids>
    <w:rsidRoot w:val="004707A0"/>
    <w:rsid w:val="004707A0"/>
    <w:rsid w:val="00E13EA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707A0"/>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4707A0"/>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infourok.ru/go.html?href=%23n16"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infourok.ru/go.html?href=%23n9" TargetMode="External"/><Relationship Id="rId12" Type="http://schemas.openxmlformats.org/officeDocument/2006/relationships/image" Target="media/image4.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infourok.ru/go.html?href=https%3A%2F%2Fauto.mail.ru%2Finfo%2Fpdd%2F%3Fid%3D21" TargetMode="External"/><Relationship Id="rId11" Type="http://schemas.openxmlformats.org/officeDocument/2006/relationships/image" Target="media/image3.jpeg"/><Relationship Id="rId5" Type="http://schemas.openxmlformats.org/officeDocument/2006/relationships/hyperlink" Target="https://infourok.ru/go.html?href=%237.14." TargetMode="External"/><Relationship Id="rId10" Type="http://schemas.openxmlformats.org/officeDocument/2006/relationships/image" Target="media/image2.jpeg"/><Relationship Id="rId4" Type="http://schemas.openxmlformats.org/officeDocument/2006/relationships/webSettings" Target="webSetting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11</Pages>
  <Words>3634</Words>
  <Characters>20716</Characters>
  <Application>Microsoft Office Word</Application>
  <DocSecurity>0</DocSecurity>
  <Lines>172</Lines>
  <Paragraphs>48</Paragraphs>
  <ScaleCrop>false</ScaleCrop>
  <Company/>
  <LinksUpToDate>false</LinksUpToDate>
  <CharactersWithSpaces>24302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Batman</dc:creator>
  <cp:keywords/>
  <dc:description/>
  <cp:lastModifiedBy>Batman</cp:lastModifiedBy>
  <cp:revision>2</cp:revision>
  <dcterms:created xsi:type="dcterms:W3CDTF">2020-04-16T08:40:00Z</dcterms:created>
  <dcterms:modified xsi:type="dcterms:W3CDTF">2020-04-16T08:41:00Z</dcterms:modified>
</cp:coreProperties>
</file>